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3015" w14:textId="11AAFA29" w:rsidR="00AA1CCD" w:rsidRPr="002879C9" w:rsidRDefault="00C94EE0" w:rsidP="00C94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93420632"/>
      <w:r w:rsidRPr="002879C9">
        <w:rPr>
          <w:rFonts w:ascii="Times New Roman" w:eastAsia="Calibri" w:hAnsi="Times New Roman" w:cs="Times New Roman"/>
          <w:b/>
          <w:bCs/>
          <w:sz w:val="28"/>
          <w:szCs w:val="28"/>
        </w:rPr>
        <w:t>КГКП «Ясли-сад «</w:t>
      </w:r>
      <w:r w:rsidR="002E52F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Алтынай</w:t>
      </w:r>
      <w:r w:rsidRPr="002879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отдела образования города Темиртау управления образования Карагандинской области </w:t>
      </w:r>
      <w:bookmarkEnd w:id="0"/>
      <w:r w:rsidRPr="002879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объявляет конкурс на занятие вакантной должности </w:t>
      </w:r>
      <w:r w:rsidR="007F3D5F">
        <w:rPr>
          <w:rFonts w:ascii="Times New Roman" w:eastAsia="Calibri" w:hAnsi="Times New Roman" w:cs="Times New Roman"/>
          <w:b/>
          <w:bCs/>
          <w:sz w:val="28"/>
          <w:szCs w:val="28"/>
        </w:rPr>
        <w:t>методиста</w:t>
      </w:r>
      <w:r w:rsidRPr="002879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14:paraId="1DB3514B" w14:textId="77777777" w:rsidR="002879C9" w:rsidRDefault="002879C9" w:rsidP="00C94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5996F" w14:textId="180925BC" w:rsidR="009E67E1" w:rsidRDefault="00B53D70" w:rsidP="00B53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70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9C9" w:rsidRPr="00B53D70">
        <w:rPr>
          <w:rFonts w:ascii="Times New Roman" w:hAnsi="Times New Roman" w:cs="Times New Roman"/>
          <w:sz w:val="28"/>
          <w:szCs w:val="28"/>
        </w:rPr>
        <w:t>КГКП «Ясли-сад «</w:t>
      </w:r>
      <w:r w:rsidR="002E52F4">
        <w:rPr>
          <w:rFonts w:ascii="Times New Roman" w:hAnsi="Times New Roman" w:cs="Times New Roman"/>
          <w:sz w:val="28"/>
          <w:szCs w:val="28"/>
        </w:rPr>
        <w:t>Алтынай</w:t>
      </w:r>
      <w:r w:rsidR="002879C9" w:rsidRPr="00B53D70">
        <w:rPr>
          <w:rFonts w:ascii="Times New Roman" w:hAnsi="Times New Roman" w:cs="Times New Roman"/>
          <w:sz w:val="28"/>
          <w:szCs w:val="28"/>
        </w:rPr>
        <w:t>» отдела образования города Темиртау управления образования Карагандинской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DD7B2" w14:textId="77777777" w:rsidR="002E52F4" w:rsidRDefault="002E52F4" w:rsidP="002E5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101406 Карагандинская обл., г. Темиртау, 3А микрорайон, строение 4 А, тел.: 8-(7213)-44-75-48, 8-(7213)-91-32-80,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</w:rPr>
          <w:t>altinay@mail.ru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detsad_altinay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сайт: 12.temirtay-sadik.kz</w:t>
      </w:r>
    </w:p>
    <w:p w14:paraId="4A49EA72" w14:textId="77777777" w:rsidR="00B53D70" w:rsidRDefault="00B53D70" w:rsidP="00B53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A7B17" w14:textId="057238AE" w:rsidR="002879C9" w:rsidRPr="00B53D70" w:rsidRDefault="00B53D70" w:rsidP="00B53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70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D70">
        <w:rPr>
          <w:rFonts w:ascii="Times New Roman" w:hAnsi="Times New Roman" w:cs="Times New Roman"/>
          <w:sz w:val="28"/>
          <w:szCs w:val="28"/>
        </w:rPr>
        <w:t xml:space="preserve">Должность – </w:t>
      </w:r>
      <w:r w:rsidR="00655914">
        <w:rPr>
          <w:rFonts w:ascii="Times New Roman" w:hAnsi="Times New Roman" w:cs="Times New Roman"/>
          <w:sz w:val="28"/>
          <w:szCs w:val="28"/>
        </w:rPr>
        <w:t>м</w:t>
      </w:r>
      <w:r w:rsidR="00655914" w:rsidRPr="00655914">
        <w:rPr>
          <w:rFonts w:ascii="Times New Roman" w:hAnsi="Times New Roman" w:cs="Times New Roman"/>
          <w:sz w:val="28"/>
          <w:szCs w:val="28"/>
        </w:rPr>
        <w:t>етодист дошкольной организации</w:t>
      </w:r>
      <w:r w:rsidRPr="00B53D70">
        <w:rPr>
          <w:rFonts w:ascii="Times New Roman" w:hAnsi="Times New Roman" w:cs="Times New Roman"/>
          <w:sz w:val="28"/>
          <w:szCs w:val="28"/>
        </w:rPr>
        <w:t>.</w:t>
      </w:r>
    </w:p>
    <w:p w14:paraId="47476ABA" w14:textId="624E8F2B" w:rsidR="00B53D70" w:rsidRDefault="00B53D70" w:rsidP="00B53D70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37CCFE4" w14:textId="0C95DAC5" w:rsidR="000726FC" w:rsidRDefault="00655914" w:rsidP="000726F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53D70" w:rsidRPr="00B53D70">
        <w:rPr>
          <w:rFonts w:ascii="Times New Roman" w:hAnsi="Times New Roman" w:cs="Times New Roman"/>
          <w:b/>
          <w:bCs/>
          <w:sz w:val="28"/>
          <w:szCs w:val="28"/>
        </w:rPr>
        <w:t>олжен знать:</w:t>
      </w:r>
    </w:p>
    <w:p w14:paraId="450C25E0" w14:textId="4329AD94" w:rsidR="000726FC" w:rsidRDefault="007F3D5F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D5F">
        <w:rPr>
          <w:rFonts w:ascii="Times New Roman" w:hAnsi="Times New Roman" w:cs="Times New Roman"/>
          <w:sz w:val="28"/>
          <w:szCs w:val="28"/>
        </w:rPr>
        <w:t xml:space="preserve">Конституцию Республики Казахстан, законы Республики Казахстан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3D5F">
        <w:rPr>
          <w:rFonts w:ascii="Times New Roman" w:hAnsi="Times New Roman" w:cs="Times New Roman"/>
          <w:sz w:val="28"/>
          <w:szCs w:val="28"/>
        </w:rPr>
        <w:t>Об образовании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3D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3D5F">
        <w:rPr>
          <w:rFonts w:ascii="Times New Roman" w:hAnsi="Times New Roman" w:cs="Times New Roman"/>
          <w:sz w:val="28"/>
          <w:szCs w:val="28"/>
        </w:rPr>
        <w:t>О статусе педагога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3D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3D5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3D5F">
        <w:rPr>
          <w:rFonts w:ascii="Times New Roman" w:hAnsi="Times New Roman" w:cs="Times New Roman"/>
          <w:sz w:val="28"/>
          <w:szCs w:val="28"/>
        </w:rPr>
        <w:t xml:space="preserve"> и другие нормативные правовые акты, определяющие направления и перспективы развития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D5F">
        <w:rPr>
          <w:rFonts w:ascii="Times New Roman" w:hAnsi="Times New Roman" w:cs="Times New Roman"/>
          <w:sz w:val="28"/>
          <w:szCs w:val="28"/>
        </w:rPr>
        <w:t>государственные общеобязательные стандарты дошкольного воспитания и обучения;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D5F">
        <w:rPr>
          <w:rFonts w:ascii="Times New Roman" w:hAnsi="Times New Roman" w:cs="Times New Roman"/>
          <w:sz w:val="28"/>
          <w:szCs w:val="28"/>
        </w:rPr>
        <w:t>принципы дидактики, основы педагогики, психологии, общие и частные методики воспитания и обучения;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D5F">
        <w:rPr>
          <w:rFonts w:ascii="Times New Roman" w:hAnsi="Times New Roman" w:cs="Times New Roman"/>
          <w:sz w:val="28"/>
          <w:szCs w:val="28"/>
        </w:rPr>
        <w:t>основы законодательства о труде, правила по безопасности и охране труда, противопожарной защиты, санитарные правила и нормы;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D5F">
        <w:rPr>
          <w:rFonts w:ascii="Times New Roman" w:hAnsi="Times New Roman" w:cs="Times New Roman"/>
          <w:sz w:val="28"/>
          <w:szCs w:val="28"/>
        </w:rPr>
        <w:t>принципы систематизации методических и информационных материалов.</w:t>
      </w:r>
    </w:p>
    <w:p w14:paraId="3F05B8B6" w14:textId="77777777" w:rsidR="007F3D5F" w:rsidRDefault="007F3D5F" w:rsidP="00B53D7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4B3F7" w14:textId="30F4EBC5" w:rsidR="00B53D70" w:rsidRPr="00B53D70" w:rsidRDefault="00B53D70" w:rsidP="00B53D7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D70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  <w:r w:rsidR="0073503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5B349DD" w14:textId="10517CEB" w:rsidR="007F3D5F" w:rsidRPr="007F3D5F" w:rsidRDefault="007F3D5F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F3D5F">
        <w:rPr>
          <w:rFonts w:ascii="Times New Roman" w:hAnsi="Times New Roman" w:cs="Times New Roman"/>
          <w:sz w:val="28"/>
          <w:szCs w:val="28"/>
        </w:rPr>
        <w:t>Организует методическое обеспечение деятельности организации образования.</w:t>
      </w:r>
    </w:p>
    <w:p w14:paraId="3ABF8BFD" w14:textId="360FAB75" w:rsidR="007F3D5F" w:rsidRPr="007F3D5F" w:rsidRDefault="007F3D5F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F3D5F">
        <w:rPr>
          <w:rFonts w:ascii="Times New Roman" w:hAnsi="Times New Roman" w:cs="Times New Roman"/>
          <w:sz w:val="28"/>
          <w:szCs w:val="28"/>
        </w:rPr>
        <w:t>Составляет учебные, учебно-тематические планы и программы.</w:t>
      </w:r>
    </w:p>
    <w:p w14:paraId="42EBE44E" w14:textId="67CBD008" w:rsidR="007F3D5F" w:rsidRPr="007F3D5F" w:rsidRDefault="007F3D5F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F3D5F">
        <w:rPr>
          <w:rFonts w:ascii="Times New Roman" w:hAnsi="Times New Roman" w:cs="Times New Roman"/>
          <w:sz w:val="28"/>
          <w:szCs w:val="28"/>
        </w:rPr>
        <w:t>Участвует в выборе (разработке) образовательных программ для детей.</w:t>
      </w:r>
    </w:p>
    <w:p w14:paraId="6420CBBF" w14:textId="68149F4D" w:rsidR="007F3D5F" w:rsidRPr="007F3D5F" w:rsidRDefault="007F3D5F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F3D5F">
        <w:rPr>
          <w:rFonts w:ascii="Times New Roman" w:hAnsi="Times New Roman" w:cs="Times New Roman"/>
          <w:sz w:val="28"/>
          <w:szCs w:val="28"/>
        </w:rPr>
        <w:t>Составляет сетку занятий по возрастным группам.</w:t>
      </w:r>
    </w:p>
    <w:p w14:paraId="69F45827" w14:textId="59FAB920" w:rsidR="007F3D5F" w:rsidRPr="007F3D5F" w:rsidRDefault="007F3D5F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F3D5F">
        <w:rPr>
          <w:rFonts w:ascii="Times New Roman" w:hAnsi="Times New Roman" w:cs="Times New Roman"/>
          <w:sz w:val="28"/>
          <w:szCs w:val="28"/>
        </w:rPr>
        <w:t>Оказывает помощь в определении содержания, форм, методов и средств обучения и воспитания.</w:t>
      </w:r>
    </w:p>
    <w:p w14:paraId="79E8E8C9" w14:textId="7AD4B084" w:rsidR="007F3D5F" w:rsidRPr="007F3D5F" w:rsidRDefault="007F3D5F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7F3D5F">
        <w:rPr>
          <w:rFonts w:ascii="Times New Roman" w:hAnsi="Times New Roman" w:cs="Times New Roman"/>
          <w:sz w:val="28"/>
          <w:szCs w:val="28"/>
        </w:rPr>
        <w:t>Организует разработку, рецензирование и подготовку к утверждению учебно-методической документации, пособий.</w:t>
      </w:r>
    </w:p>
    <w:p w14:paraId="2254D4E8" w14:textId="7BE760F8" w:rsidR="007F3D5F" w:rsidRPr="007F3D5F" w:rsidRDefault="007F3D5F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</w:t>
      </w:r>
      <w:r w:rsidRPr="007F3D5F">
        <w:rPr>
          <w:rFonts w:ascii="Times New Roman" w:hAnsi="Times New Roman" w:cs="Times New Roman"/>
          <w:sz w:val="28"/>
          <w:szCs w:val="28"/>
        </w:rPr>
        <w:t>беспечивает выявление, изучение, распространение и внедрение инновационного педагогического опыта.</w:t>
      </w:r>
    </w:p>
    <w:p w14:paraId="4A2A7C63" w14:textId="3CA81AAB" w:rsidR="007F3D5F" w:rsidRPr="007F3D5F" w:rsidRDefault="00B300A8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F3D5F" w:rsidRPr="007F3D5F">
        <w:rPr>
          <w:rFonts w:ascii="Times New Roman" w:hAnsi="Times New Roman" w:cs="Times New Roman"/>
          <w:sz w:val="28"/>
          <w:szCs w:val="28"/>
        </w:rPr>
        <w:t>Организует комплектование групп учебными пособиями, играми, игрушками.</w:t>
      </w:r>
    </w:p>
    <w:p w14:paraId="2D945A14" w14:textId="4D4EEC6C" w:rsidR="007F3D5F" w:rsidRPr="007F3D5F" w:rsidRDefault="00B300A8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7F3D5F" w:rsidRPr="007F3D5F">
        <w:rPr>
          <w:rFonts w:ascii="Times New Roman" w:hAnsi="Times New Roman" w:cs="Times New Roman"/>
          <w:sz w:val="28"/>
          <w:szCs w:val="28"/>
        </w:rPr>
        <w:t>Анализирует состояние учебно-методической и воспитательной работы.</w:t>
      </w:r>
    </w:p>
    <w:p w14:paraId="3CF2FF24" w14:textId="5218F824" w:rsidR="007F3D5F" w:rsidRPr="007F3D5F" w:rsidRDefault="00B300A8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7F3D5F" w:rsidRPr="007F3D5F">
        <w:rPr>
          <w:rFonts w:ascii="Times New Roman" w:hAnsi="Times New Roman" w:cs="Times New Roman"/>
          <w:sz w:val="28"/>
          <w:szCs w:val="28"/>
        </w:rPr>
        <w:t>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групп.</w:t>
      </w:r>
    </w:p>
    <w:p w14:paraId="26CA14CA" w14:textId="0973A9EB" w:rsidR="007F3D5F" w:rsidRPr="007F3D5F" w:rsidRDefault="00B300A8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7F3D5F" w:rsidRPr="007F3D5F">
        <w:rPr>
          <w:rFonts w:ascii="Times New Roman" w:hAnsi="Times New Roman" w:cs="Times New Roman"/>
          <w:sz w:val="28"/>
          <w:szCs w:val="28"/>
        </w:rPr>
        <w:t>Формирует банк данных учебно-педагогической и методической литературы, своевременно оформляет учетную и отчетную документацию.</w:t>
      </w:r>
    </w:p>
    <w:p w14:paraId="6D608612" w14:textId="22CBF048" w:rsidR="007F3D5F" w:rsidRPr="007F3D5F" w:rsidRDefault="00B300A8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7F3D5F" w:rsidRPr="007F3D5F">
        <w:rPr>
          <w:rFonts w:ascii="Times New Roman" w:hAnsi="Times New Roman" w:cs="Times New Roman"/>
          <w:sz w:val="28"/>
          <w:szCs w:val="28"/>
        </w:rPr>
        <w:t>Координирует взаимодействие воспитателей, психолога, логопеда, музыкального руководителя, других специалистов организации.</w:t>
      </w:r>
    </w:p>
    <w:p w14:paraId="628FE44D" w14:textId="7B66DF99" w:rsidR="007F3D5F" w:rsidRPr="007F3D5F" w:rsidRDefault="00B300A8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7F3D5F" w:rsidRPr="007F3D5F">
        <w:rPr>
          <w:rFonts w:ascii="Times New Roman" w:hAnsi="Times New Roman" w:cs="Times New Roman"/>
          <w:sz w:val="28"/>
          <w:szCs w:val="28"/>
        </w:rPr>
        <w:t>Координирует деятельность службы психолого-педагогического сопровождения детей с особыми образовательными потребностями.</w:t>
      </w:r>
    </w:p>
    <w:p w14:paraId="45365675" w14:textId="77777777" w:rsidR="007F3D5F" w:rsidRPr="007F3D5F" w:rsidRDefault="007F3D5F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FA357" w14:textId="782F7FEC" w:rsidR="007F3D5F" w:rsidRPr="007F3D5F" w:rsidRDefault="007F3D5F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5F">
        <w:rPr>
          <w:rFonts w:ascii="Times New Roman" w:hAnsi="Times New Roman" w:cs="Times New Roman"/>
          <w:sz w:val="28"/>
          <w:szCs w:val="28"/>
        </w:rPr>
        <w:t xml:space="preserve"> </w:t>
      </w:r>
      <w:r w:rsidR="00B300A8">
        <w:rPr>
          <w:rFonts w:ascii="Times New Roman" w:hAnsi="Times New Roman" w:cs="Times New Roman"/>
          <w:sz w:val="28"/>
          <w:szCs w:val="28"/>
        </w:rPr>
        <w:t xml:space="preserve">14) </w:t>
      </w:r>
      <w:r w:rsidRPr="007F3D5F">
        <w:rPr>
          <w:rFonts w:ascii="Times New Roman" w:hAnsi="Times New Roman" w:cs="Times New Roman"/>
          <w:sz w:val="28"/>
          <w:szCs w:val="28"/>
        </w:rPr>
        <w:t>Вносит рекомендации по подбору кадров на должности воспитателей, их помощников и их поощрении.</w:t>
      </w:r>
    </w:p>
    <w:p w14:paraId="1132F599" w14:textId="362DD0D3" w:rsidR="007F3D5F" w:rsidRPr="007F3D5F" w:rsidRDefault="00B300A8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7F3D5F" w:rsidRPr="007F3D5F">
        <w:rPr>
          <w:rFonts w:ascii="Times New Roman" w:hAnsi="Times New Roman" w:cs="Times New Roman"/>
          <w:sz w:val="28"/>
          <w:szCs w:val="28"/>
        </w:rPr>
        <w:t>Координирует работу по повышению квалификации и по присвоению (подтверждению) квалификационных категорий, аттестации педагогов.</w:t>
      </w:r>
    </w:p>
    <w:p w14:paraId="197ADD4A" w14:textId="55BE93DC" w:rsidR="00433F4F" w:rsidRDefault="00B300A8" w:rsidP="007F3D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7F3D5F" w:rsidRPr="007F3D5F">
        <w:rPr>
          <w:rFonts w:ascii="Times New Roman" w:hAnsi="Times New Roman" w:cs="Times New Roman"/>
          <w:sz w:val="28"/>
          <w:szCs w:val="28"/>
        </w:rPr>
        <w:t xml:space="preserve">Внедряет концепцию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F3D5F" w:rsidRPr="007F3D5F">
        <w:rPr>
          <w:rFonts w:ascii="Times New Roman" w:hAnsi="Times New Roman" w:cs="Times New Roman"/>
          <w:sz w:val="28"/>
          <w:szCs w:val="28"/>
        </w:rPr>
        <w:t>Образование, основанное на ценностях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3D5F" w:rsidRPr="007F3D5F">
        <w:rPr>
          <w:rFonts w:ascii="Times New Roman" w:hAnsi="Times New Roman" w:cs="Times New Roman"/>
          <w:sz w:val="28"/>
          <w:szCs w:val="28"/>
        </w:rPr>
        <w:t xml:space="preserve"> в организации с участием всех субъектов образовательного процесса, в том числе семьи детей.</w:t>
      </w:r>
    </w:p>
    <w:p w14:paraId="0A954BDE" w14:textId="77777777" w:rsidR="0073503C" w:rsidRDefault="0073503C" w:rsidP="007350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EDE59" w14:textId="367BDF7D" w:rsidR="00433F4F" w:rsidRPr="00EF7F30" w:rsidRDefault="00433F4F" w:rsidP="00B53D7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30">
        <w:rPr>
          <w:rFonts w:ascii="Times New Roman" w:hAnsi="Times New Roman" w:cs="Times New Roman"/>
          <w:b/>
          <w:bCs/>
          <w:sz w:val="28"/>
          <w:szCs w:val="28"/>
        </w:rPr>
        <w:t>Размер и условия оплаты</w:t>
      </w:r>
      <w:r w:rsidR="0048398C" w:rsidRPr="00EF7F30">
        <w:rPr>
          <w:rFonts w:ascii="Times New Roman" w:hAnsi="Times New Roman" w:cs="Times New Roman"/>
          <w:sz w:val="28"/>
          <w:szCs w:val="28"/>
        </w:rPr>
        <w:t xml:space="preserve"> – от </w:t>
      </w:r>
      <w:r w:rsidR="00EF7F30" w:rsidRPr="00EF7F30">
        <w:rPr>
          <w:rFonts w:ascii="Times New Roman" w:hAnsi="Times New Roman" w:cs="Times New Roman"/>
          <w:sz w:val="28"/>
          <w:szCs w:val="28"/>
        </w:rPr>
        <w:t xml:space="preserve">102820 до </w:t>
      </w:r>
      <w:r w:rsidR="001A1358" w:rsidRPr="001A1358">
        <w:rPr>
          <w:rFonts w:ascii="Times New Roman" w:hAnsi="Times New Roman" w:cs="Times New Roman"/>
          <w:sz w:val="28"/>
          <w:szCs w:val="28"/>
        </w:rPr>
        <w:t>147106</w:t>
      </w:r>
    </w:p>
    <w:p w14:paraId="2CC01200" w14:textId="63D99B8F" w:rsidR="002879C9" w:rsidRDefault="002879C9" w:rsidP="00B53D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31B7D5" w14:textId="0DDAA1FA" w:rsidR="002879C9" w:rsidRDefault="00662576" w:rsidP="00C94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57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Квалификационные требования: </w:t>
      </w:r>
    </w:p>
    <w:p w14:paraId="0FCF21AD" w14:textId="77777777" w:rsidR="00B300A8" w:rsidRPr="00B300A8" w:rsidRDefault="00B300A8" w:rsidP="00B3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A8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без предъявления требований к стажу работы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</w:t>
      </w:r>
    </w:p>
    <w:p w14:paraId="2849A60A" w14:textId="5E554C12" w:rsidR="00B300A8" w:rsidRPr="00B300A8" w:rsidRDefault="00B300A8" w:rsidP="00B3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A8">
        <w:rPr>
          <w:rFonts w:ascii="Times New Roman" w:hAnsi="Times New Roman" w:cs="Times New Roman"/>
          <w:sz w:val="28"/>
          <w:szCs w:val="28"/>
        </w:rPr>
        <w:t>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</w:t>
      </w:r>
    </w:p>
    <w:p w14:paraId="1EA781B6" w14:textId="09542F5A" w:rsidR="00170767" w:rsidRDefault="00B300A8" w:rsidP="00B3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A8">
        <w:rPr>
          <w:rFonts w:ascii="Times New Roman" w:hAnsi="Times New Roman" w:cs="Times New Roman"/>
          <w:sz w:val="28"/>
          <w:szCs w:val="28"/>
        </w:rPr>
        <w:t>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p w14:paraId="5FAB55DD" w14:textId="77777777" w:rsidR="00B300A8" w:rsidRDefault="00B300A8" w:rsidP="001707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3F99B" w14:textId="7DA936E1" w:rsidR="00170767" w:rsidRDefault="00170767" w:rsidP="00170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76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433F4F" w:rsidRPr="00433F4F">
        <w:rPr>
          <w:rFonts w:ascii="Times New Roman" w:hAnsi="Times New Roman" w:cs="Times New Roman"/>
          <w:sz w:val="28"/>
          <w:szCs w:val="28"/>
        </w:rPr>
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="00433F4F">
        <w:rPr>
          <w:rFonts w:ascii="Times New Roman" w:hAnsi="Times New Roman" w:cs="Times New Roman"/>
          <w:sz w:val="28"/>
          <w:szCs w:val="28"/>
        </w:rPr>
        <w:t>.</w:t>
      </w:r>
    </w:p>
    <w:p w14:paraId="2C2FFC3B" w14:textId="47EC39FA" w:rsidR="00433F4F" w:rsidRDefault="00433F4F" w:rsidP="00170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9D408" w14:textId="072AE224" w:rsidR="00433F4F" w:rsidRPr="00433F4F" w:rsidRDefault="00433F4F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4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33F4F">
        <w:rPr>
          <w:rFonts w:ascii="Times New Roman" w:hAnsi="Times New Roman" w:cs="Times New Roman"/>
          <w:sz w:val="28"/>
          <w:szCs w:val="28"/>
        </w:rPr>
        <w:t>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2ED31D6D" w14:textId="7F02DE05" w:rsidR="00BD0734" w:rsidRDefault="00BD0734" w:rsidP="00BD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3F4F" w:rsidRPr="00433F4F">
        <w:rPr>
          <w:rFonts w:ascii="Times New Roman" w:hAnsi="Times New Roman" w:cs="Times New Roman"/>
          <w:sz w:val="28"/>
          <w:szCs w:val="28"/>
        </w:rPr>
        <w:t>) заявление об участии в конкурсе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433F4F" w:rsidRPr="00433F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67E36" w14:textId="56600DF8" w:rsidR="00433F4F" w:rsidRPr="00433F4F" w:rsidRDefault="00433F4F" w:rsidP="00BD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4F">
        <w:rPr>
          <w:rFonts w:ascii="Times New Roman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6FB4CF6E" w14:textId="27BA4FC8" w:rsidR="00433F4F" w:rsidRPr="00433F4F" w:rsidRDefault="00433F4F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4F">
        <w:rPr>
          <w:rFonts w:ascii="Times New Roman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686ABDF" w14:textId="774EAC42" w:rsidR="00433F4F" w:rsidRPr="00433F4F" w:rsidRDefault="00433F4F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4F">
        <w:rPr>
          <w:rFonts w:ascii="Times New Roman" w:hAnsi="Times New Roman" w:cs="Times New Roman"/>
          <w:sz w:val="28"/>
          <w:szCs w:val="28"/>
        </w:rPr>
        <w:t>4) копии документов об образовании;</w:t>
      </w:r>
    </w:p>
    <w:p w14:paraId="777C35B1" w14:textId="14CD5B7E" w:rsidR="00433F4F" w:rsidRPr="00433F4F" w:rsidRDefault="00433F4F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4F">
        <w:rPr>
          <w:rFonts w:ascii="Times New Roman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14:paraId="7324C387" w14:textId="361F44D3" w:rsidR="00433F4F" w:rsidRPr="00433F4F" w:rsidRDefault="00433F4F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4F">
        <w:rPr>
          <w:rFonts w:ascii="Times New Roman" w:hAnsi="Times New Roman" w:cs="Times New Roman"/>
          <w:sz w:val="28"/>
          <w:szCs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</w:t>
      </w:r>
      <w:r w:rsidR="00C51E79">
        <w:rPr>
          <w:rFonts w:ascii="Times New Roman" w:hAnsi="Times New Roman" w:cs="Times New Roman"/>
          <w:sz w:val="28"/>
          <w:szCs w:val="28"/>
        </w:rPr>
        <w:t>«</w:t>
      </w:r>
      <w:r w:rsidRPr="00433F4F">
        <w:rPr>
          <w:rFonts w:ascii="Times New Roman" w:hAnsi="Times New Roman" w:cs="Times New Roman"/>
          <w:sz w:val="28"/>
          <w:szCs w:val="28"/>
        </w:rPr>
        <w:t xml:space="preserve">Об утверждении форм учетной </w:t>
      </w:r>
      <w:r w:rsidRPr="00433F4F">
        <w:rPr>
          <w:rFonts w:ascii="Times New Roman" w:hAnsi="Times New Roman" w:cs="Times New Roman"/>
          <w:sz w:val="28"/>
          <w:szCs w:val="28"/>
        </w:rPr>
        <w:lastRenderedPageBreak/>
        <w:t>документации в области здравоохранения</w:t>
      </w:r>
      <w:r w:rsidR="00C51E79">
        <w:rPr>
          <w:rFonts w:ascii="Times New Roman" w:hAnsi="Times New Roman" w:cs="Times New Roman"/>
          <w:sz w:val="28"/>
          <w:szCs w:val="28"/>
        </w:rPr>
        <w:t xml:space="preserve">» </w:t>
      </w:r>
      <w:r w:rsidRPr="00433F4F">
        <w:rPr>
          <w:rFonts w:ascii="Times New Roman" w:hAnsi="Times New Roman" w:cs="Times New Roman"/>
          <w:sz w:val="28"/>
          <w:szCs w:val="28"/>
        </w:rPr>
        <w:t>(зарегистрирован в Реестре государственной регистрации нормативных правовых актов под № 21579);</w:t>
      </w:r>
    </w:p>
    <w:p w14:paraId="646E188A" w14:textId="55FBAFFE" w:rsidR="00433F4F" w:rsidRPr="00433F4F" w:rsidRDefault="00433F4F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4F">
        <w:rPr>
          <w:rFonts w:ascii="Times New Roman" w:hAnsi="Times New Roman" w:cs="Times New Roman"/>
          <w:sz w:val="28"/>
          <w:szCs w:val="28"/>
        </w:rPr>
        <w:t>7) справку с психоневрологической организации;</w:t>
      </w:r>
    </w:p>
    <w:p w14:paraId="6EB041C5" w14:textId="50FD5AEF" w:rsidR="00433F4F" w:rsidRPr="00433F4F" w:rsidRDefault="00433F4F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4F">
        <w:rPr>
          <w:rFonts w:ascii="Times New Roman" w:hAnsi="Times New Roman" w:cs="Times New Roman"/>
          <w:sz w:val="28"/>
          <w:szCs w:val="28"/>
        </w:rPr>
        <w:t>8) справку с наркологической организации;</w:t>
      </w:r>
    </w:p>
    <w:p w14:paraId="7AD80206" w14:textId="4237255C" w:rsidR="00433F4F" w:rsidRPr="00433F4F" w:rsidRDefault="00433F4F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4F">
        <w:rPr>
          <w:rFonts w:ascii="Times New Roman" w:hAnsi="Times New Roman" w:cs="Times New Roman"/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4C78FDCB" w14:textId="0854EBAC" w:rsidR="00433F4F" w:rsidRDefault="00433F4F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4F">
        <w:rPr>
          <w:rFonts w:ascii="Times New Roman" w:hAnsi="Times New Roman" w:cs="Times New Roman"/>
          <w:sz w:val="28"/>
          <w:szCs w:val="28"/>
        </w:rPr>
        <w:t>10) заполненный Оценочный лист кандидата на вакантную или временно вакантную должность педагога.</w:t>
      </w:r>
    </w:p>
    <w:p w14:paraId="3CE1DFC7" w14:textId="7EF92ADA" w:rsidR="00BD0734" w:rsidRDefault="00BD0734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DF81D" w14:textId="2359C4CB" w:rsidR="00BD0734" w:rsidRDefault="00BD0734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4">
        <w:rPr>
          <w:rFonts w:ascii="Times New Roman" w:hAnsi="Times New Roman" w:cs="Times New Roman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40E72813" w14:textId="77777777" w:rsidR="00BD0734" w:rsidRDefault="00BD0734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82690" w14:textId="57094033" w:rsidR="00BD0734" w:rsidRDefault="00BD0734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8C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48398C">
        <w:rPr>
          <w:rFonts w:ascii="Times New Roman" w:hAnsi="Times New Roman" w:cs="Times New Roman"/>
          <w:b/>
          <w:bCs/>
          <w:sz w:val="28"/>
          <w:szCs w:val="28"/>
        </w:rPr>
        <w:t xml:space="preserve">Срок вакантной должности – </w:t>
      </w:r>
      <w:r w:rsidR="0048398C">
        <w:rPr>
          <w:rFonts w:ascii="Times New Roman" w:hAnsi="Times New Roman" w:cs="Times New Roman"/>
          <w:sz w:val="28"/>
          <w:szCs w:val="28"/>
        </w:rPr>
        <w:t>на неопределенный срок.</w:t>
      </w:r>
    </w:p>
    <w:p w14:paraId="18F0C6FC" w14:textId="680E7EF2" w:rsidR="00655914" w:rsidRDefault="00655914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8FC1C" w14:textId="325C6AC1" w:rsidR="00655914" w:rsidRDefault="00655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DD4846" w14:textId="7071B96C" w:rsidR="00655914" w:rsidRPr="002879C9" w:rsidRDefault="009E67E1" w:rsidP="006559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Қарағанды</w:t>
      </w:r>
      <w:proofErr w:type="spellEnd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>облысы</w:t>
      </w:r>
      <w:proofErr w:type="spellEnd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>білім</w:t>
      </w:r>
      <w:proofErr w:type="spellEnd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>басқармасының</w:t>
      </w:r>
      <w:proofErr w:type="spellEnd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>Теміртау</w:t>
      </w:r>
      <w:proofErr w:type="spellEnd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>қаласы</w:t>
      </w:r>
      <w:proofErr w:type="spellEnd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>білім</w:t>
      </w:r>
      <w:proofErr w:type="spellEnd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>бөлімінің</w:t>
      </w:r>
      <w:proofErr w:type="spellEnd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2E52F4">
        <w:rPr>
          <w:rFonts w:ascii="Times New Roman" w:eastAsia="Calibri" w:hAnsi="Times New Roman" w:cs="Times New Roman"/>
          <w:b/>
          <w:bCs/>
          <w:sz w:val="28"/>
          <w:szCs w:val="28"/>
        </w:rPr>
        <w:t>Алтынай</w:t>
      </w:r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>бөбекжайы</w:t>
      </w:r>
      <w:proofErr w:type="spellEnd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>коммуналдық</w:t>
      </w:r>
      <w:proofErr w:type="spellEnd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>қазыналық</w:t>
      </w:r>
      <w:proofErr w:type="spellEnd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>кәсіпорны</w:t>
      </w:r>
      <w:proofErr w:type="spellEnd"/>
      <w:r w:rsidRPr="009E67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7719" w:rsidRPr="00E07719">
        <w:rPr>
          <w:rFonts w:ascii="Times New Roman" w:eastAsia="Calibri" w:hAnsi="Times New Roman" w:cs="Times New Roman"/>
          <w:b/>
          <w:bCs/>
          <w:sz w:val="28"/>
          <w:szCs w:val="28"/>
        </w:rPr>
        <w:t>әдіскердің</w:t>
      </w:r>
      <w:proofErr w:type="spellEnd"/>
      <w:r w:rsidR="00E07719" w:rsidRPr="00E077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7719" w:rsidRPr="00E07719">
        <w:rPr>
          <w:rFonts w:ascii="Times New Roman" w:eastAsia="Calibri" w:hAnsi="Times New Roman" w:cs="Times New Roman"/>
          <w:b/>
          <w:bCs/>
          <w:sz w:val="28"/>
          <w:szCs w:val="28"/>
        </w:rPr>
        <w:t>лауазымына</w:t>
      </w:r>
      <w:proofErr w:type="spellEnd"/>
      <w:r w:rsidR="00E07719" w:rsidRPr="00E077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конкурс </w:t>
      </w:r>
      <w:proofErr w:type="spellStart"/>
      <w:r w:rsidR="00E07719" w:rsidRPr="00E07719">
        <w:rPr>
          <w:rFonts w:ascii="Times New Roman" w:eastAsia="Calibri" w:hAnsi="Times New Roman" w:cs="Times New Roman"/>
          <w:b/>
          <w:bCs/>
          <w:sz w:val="28"/>
          <w:szCs w:val="28"/>
        </w:rPr>
        <w:t>жариялайды</w:t>
      </w:r>
      <w:proofErr w:type="spellEnd"/>
      <w:r w:rsidR="00655914" w:rsidRPr="002879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14:paraId="4F2A5130" w14:textId="77777777" w:rsid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E9D1B" w14:textId="0726D89E" w:rsidR="009E67E1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7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84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79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684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7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684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7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84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79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684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79">
        <w:rPr>
          <w:rFonts w:ascii="Times New Roman" w:hAnsi="Times New Roman" w:cs="Times New Roman"/>
          <w:sz w:val="28"/>
          <w:szCs w:val="28"/>
        </w:rPr>
        <w:t>Теміртау</w:t>
      </w:r>
      <w:proofErr w:type="spellEnd"/>
      <w:r w:rsidRPr="00684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79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684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7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84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79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684979">
        <w:rPr>
          <w:rFonts w:ascii="Times New Roman" w:hAnsi="Times New Roman" w:cs="Times New Roman"/>
          <w:sz w:val="28"/>
          <w:szCs w:val="28"/>
        </w:rPr>
        <w:t xml:space="preserve"> «</w:t>
      </w:r>
      <w:r w:rsidR="00EC36E8">
        <w:rPr>
          <w:rFonts w:ascii="Times New Roman" w:hAnsi="Times New Roman" w:cs="Times New Roman"/>
          <w:sz w:val="28"/>
          <w:szCs w:val="28"/>
        </w:rPr>
        <w:t>Алтынай</w:t>
      </w:r>
      <w:r w:rsidRPr="0068497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84979">
        <w:rPr>
          <w:rFonts w:ascii="Times New Roman" w:hAnsi="Times New Roman" w:cs="Times New Roman"/>
          <w:sz w:val="28"/>
          <w:szCs w:val="28"/>
        </w:rPr>
        <w:t>бөбекжайы</w:t>
      </w:r>
      <w:proofErr w:type="spellEnd"/>
      <w:r w:rsidRPr="0068497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84979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684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7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84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79">
        <w:rPr>
          <w:rFonts w:ascii="Times New Roman" w:hAnsi="Times New Roman" w:cs="Times New Roman"/>
          <w:sz w:val="28"/>
          <w:szCs w:val="28"/>
        </w:rPr>
        <w:t>қазыналық</w:t>
      </w:r>
      <w:proofErr w:type="spellEnd"/>
      <w:r w:rsidRPr="00684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79">
        <w:rPr>
          <w:rFonts w:ascii="Times New Roman" w:hAnsi="Times New Roman" w:cs="Times New Roman"/>
          <w:sz w:val="28"/>
          <w:szCs w:val="28"/>
        </w:rPr>
        <w:t>кәсіпорны</w:t>
      </w:r>
      <w:proofErr w:type="spellEnd"/>
      <w:r w:rsidRPr="006849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A7257A" w14:textId="77777777" w:rsidR="002E52F4" w:rsidRDefault="002E52F4" w:rsidP="002E5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Мекенжайы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101406,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Қарағанды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Теміртау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3А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ықшамауданы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құрылыс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А., тел.: 8-(7213)-44-75-38, 8-(7213)-91-32-80, altinay@mail.ru,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instagram:detsad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_altinay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сайт: 12.temirtay-sadik.kz</w:t>
      </w:r>
    </w:p>
    <w:p w14:paraId="407B084B" w14:textId="77777777" w:rsidR="00655914" w:rsidRPr="009E67E1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9F33F" w14:textId="5E82BE21" w:rsid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E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9E67E1">
        <w:rPr>
          <w:rFonts w:ascii="Times New Roman" w:hAnsi="Times New Roman" w:cs="Times New Roman"/>
          <w:b/>
          <w:bCs/>
          <w:sz w:val="28"/>
          <w:szCs w:val="28"/>
        </w:rPr>
        <w:t>Лауазымы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655914">
        <w:rPr>
          <w:rFonts w:ascii="Times New Roman" w:hAnsi="Times New Roman" w:cs="Times New Roman"/>
          <w:sz w:val="28"/>
          <w:szCs w:val="28"/>
        </w:rPr>
        <w:t>ектепке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әдіскері</w:t>
      </w:r>
      <w:proofErr w:type="spellEnd"/>
      <w:r w:rsidRPr="00B53D70">
        <w:rPr>
          <w:rFonts w:ascii="Times New Roman" w:hAnsi="Times New Roman" w:cs="Times New Roman"/>
          <w:sz w:val="28"/>
          <w:szCs w:val="28"/>
        </w:rPr>
        <w:t>.</w:t>
      </w:r>
    </w:p>
    <w:p w14:paraId="58C4EB9A" w14:textId="158F5734" w:rsid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799F8" w14:textId="77777777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55914">
        <w:rPr>
          <w:rFonts w:ascii="Times New Roman" w:hAnsi="Times New Roman" w:cs="Times New Roman"/>
          <w:b/>
          <w:bCs/>
          <w:sz w:val="28"/>
          <w:szCs w:val="28"/>
        </w:rPr>
        <w:t>Білуге</w:t>
      </w:r>
      <w:proofErr w:type="spellEnd"/>
      <w:r w:rsidRPr="00655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b/>
          <w:bCs/>
          <w:sz w:val="28"/>
          <w:szCs w:val="28"/>
        </w:rPr>
        <w:t>міндетті</w:t>
      </w:r>
      <w:proofErr w:type="spellEnd"/>
      <w:r w:rsidRPr="006559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0ED0DC" w14:textId="06FD58AD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Неке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ерлі-зайыптылық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630F34">
        <w:rPr>
          <w:rFonts w:ascii="Times New Roman" w:hAnsi="Times New Roman" w:cs="Times New Roman"/>
          <w:sz w:val="28"/>
          <w:szCs w:val="28"/>
        </w:rPr>
        <w:t xml:space="preserve">» </w:t>
      </w:r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Кодексін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келешегін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дидактика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педагогика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психологияны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заңнама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техника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қорғанудың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материалдың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жүйелендірудің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250C6AC2" w14:textId="77777777" w:rsid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E4E41" w14:textId="510E1A1B" w:rsid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914">
        <w:rPr>
          <w:rFonts w:ascii="Times New Roman" w:hAnsi="Times New Roman" w:cs="Times New Roman"/>
          <w:b/>
          <w:bCs/>
          <w:sz w:val="28"/>
          <w:szCs w:val="28"/>
        </w:rPr>
        <w:t>Лауазымдық</w:t>
      </w:r>
      <w:proofErr w:type="spellEnd"/>
      <w:r w:rsidRPr="00655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b/>
          <w:bCs/>
          <w:sz w:val="28"/>
          <w:szCs w:val="28"/>
        </w:rPr>
        <w:t>міндеттері</w:t>
      </w:r>
      <w:proofErr w:type="spellEnd"/>
      <w:r w:rsidRPr="006559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002D5" w14:textId="3F67CF75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етуді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19106DA7" w14:textId="583510D6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оқу-тақырыптық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құрастырады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36D4F52B" w14:textId="463CC856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таңдауға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5F4F7CED" w14:textId="775C0C56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ерекшелік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334DF94C" w14:textId="51060611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нысанын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2B809D87" w14:textId="751FA071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құжаттамаларды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әзірлеуді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рецензиялауды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бекітуге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дайындауды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1E45D652" w14:textId="321E7BEE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Жаңартылған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тәжірибелерді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анықтауды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зерделеуді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таратуды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263E6341" w14:textId="127D2974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құралдармен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ойындармен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ойыншықтармен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топтарды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жабдықтауды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3E76D955" w14:textId="70A5EC47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6F8B0B88" w14:textId="5B3A1078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Тәрбиешілер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консультациялар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конкурстар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көрмелер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топтардың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58EFA9B2" w14:textId="51B472C4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Оқу-педагогикалық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әдебиеттердің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банкін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құжаттамаларын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уақытылы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ресімдейді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3439040A" w14:textId="68CFE820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Тәрбиешілердің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психологтардың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логопедтердің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жетекшілердің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мамандарының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әрекеттесуін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үйлестіреді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263AA182" w14:textId="2E80288F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сүйемелдеу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үйлестіреді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2CE1B867" w14:textId="598C6977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көмекшілеріне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4FC383FA" w14:textId="73134F9B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санаттарын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беру (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педагогтарды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үйлестіреді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4B2CFEE2" w14:textId="5B100A00" w:rsid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r w:rsidR="00630F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беру</w:t>
      </w:r>
      <w:r w:rsidR="00630F34">
        <w:rPr>
          <w:rFonts w:ascii="Times New Roman" w:hAnsi="Times New Roman" w:cs="Times New Roman"/>
          <w:sz w:val="28"/>
          <w:szCs w:val="28"/>
        </w:rPr>
        <w:t>»</w:t>
      </w:r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нысандар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отбасыларының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2C887D11" w14:textId="77777777" w:rsid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CF8F7" w14:textId="19ED74E4" w:rsidR="009E67E1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F08">
        <w:rPr>
          <w:rFonts w:ascii="Times New Roman" w:hAnsi="Times New Roman" w:cs="Times New Roman"/>
          <w:b/>
          <w:bCs/>
          <w:sz w:val="28"/>
          <w:szCs w:val="28"/>
        </w:rPr>
        <w:t>Төлем</w:t>
      </w:r>
      <w:proofErr w:type="spellEnd"/>
      <w:r w:rsidRPr="00BD7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7F08">
        <w:rPr>
          <w:rFonts w:ascii="Times New Roman" w:hAnsi="Times New Roman" w:cs="Times New Roman"/>
          <w:b/>
          <w:bCs/>
          <w:sz w:val="28"/>
          <w:szCs w:val="28"/>
        </w:rPr>
        <w:t>мөлшері</w:t>
      </w:r>
      <w:proofErr w:type="spellEnd"/>
      <w:r w:rsidRPr="00BD7F08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D7F08">
        <w:rPr>
          <w:rFonts w:ascii="Times New Roman" w:hAnsi="Times New Roman" w:cs="Times New Roman"/>
          <w:b/>
          <w:bCs/>
          <w:sz w:val="28"/>
          <w:szCs w:val="28"/>
        </w:rPr>
        <w:t>шарттары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76CD2">
        <w:rPr>
          <w:rFonts w:ascii="Times New Roman" w:hAnsi="Times New Roman" w:cs="Times New Roman"/>
          <w:sz w:val="28"/>
          <w:szCs w:val="28"/>
        </w:rPr>
        <w:t>102820-дан</w:t>
      </w:r>
      <w:r w:rsidR="001A1358">
        <w:rPr>
          <w:rFonts w:ascii="Times New Roman" w:hAnsi="Times New Roman" w:cs="Times New Roman"/>
          <w:sz w:val="28"/>
          <w:szCs w:val="28"/>
        </w:rPr>
        <w:t xml:space="preserve"> </w:t>
      </w:r>
      <w:r w:rsidR="001A1358" w:rsidRPr="001A1358">
        <w:rPr>
          <w:rFonts w:ascii="Times New Roman" w:hAnsi="Times New Roman" w:cs="Times New Roman"/>
          <w:sz w:val="28"/>
          <w:szCs w:val="28"/>
        </w:rPr>
        <w:t>147106</w:t>
      </w:r>
      <w:r w:rsidRPr="00C76CD2">
        <w:rPr>
          <w:rFonts w:ascii="Times New Roman" w:hAnsi="Times New Roman" w:cs="Times New Roman"/>
          <w:sz w:val="28"/>
          <w:szCs w:val="28"/>
        </w:rPr>
        <w:t xml:space="preserve">-ке </w:t>
      </w:r>
      <w:proofErr w:type="spellStart"/>
      <w:r w:rsidRPr="00C76CD2">
        <w:rPr>
          <w:rFonts w:ascii="Times New Roman" w:hAnsi="Times New Roman" w:cs="Times New Roman"/>
          <w:sz w:val="28"/>
          <w:szCs w:val="28"/>
        </w:rPr>
        <w:t>дейін</w:t>
      </w:r>
      <w:proofErr w:type="spellEnd"/>
    </w:p>
    <w:p w14:paraId="4E64625A" w14:textId="77777777" w:rsidR="009E67E1" w:rsidRDefault="009E67E1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48D3F" w14:textId="01CA712C" w:rsidR="00655914" w:rsidRPr="00630F34" w:rsidRDefault="00630F3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F3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="00655914" w:rsidRPr="00630F34">
        <w:rPr>
          <w:rFonts w:ascii="Times New Roman" w:hAnsi="Times New Roman" w:cs="Times New Roman"/>
          <w:b/>
          <w:bCs/>
          <w:sz w:val="28"/>
          <w:szCs w:val="28"/>
        </w:rPr>
        <w:t>Біліктілікке</w:t>
      </w:r>
      <w:proofErr w:type="spellEnd"/>
      <w:r w:rsidR="00655914" w:rsidRPr="00630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55914" w:rsidRPr="00630F34">
        <w:rPr>
          <w:rFonts w:ascii="Times New Roman" w:hAnsi="Times New Roman" w:cs="Times New Roman"/>
          <w:b/>
          <w:bCs/>
          <w:sz w:val="28"/>
          <w:szCs w:val="28"/>
        </w:rPr>
        <w:t>қойылатын</w:t>
      </w:r>
      <w:proofErr w:type="spellEnd"/>
      <w:r w:rsidR="00655914" w:rsidRPr="00630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55914" w:rsidRPr="00630F34">
        <w:rPr>
          <w:rFonts w:ascii="Times New Roman" w:hAnsi="Times New Roman" w:cs="Times New Roman"/>
          <w:b/>
          <w:bCs/>
          <w:sz w:val="28"/>
          <w:szCs w:val="28"/>
        </w:rPr>
        <w:t>талаптар</w:t>
      </w:r>
      <w:proofErr w:type="spellEnd"/>
      <w:r w:rsidR="00655914" w:rsidRPr="00630F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63FEBC" w14:textId="0964E2AC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курстарынан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өткенін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;</w:t>
      </w:r>
    </w:p>
    <w:p w14:paraId="2A4EAF53" w14:textId="5C56B581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ұйымдардағы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r w:rsidR="00630F34">
        <w:rPr>
          <w:rFonts w:ascii="Times New Roman" w:hAnsi="Times New Roman" w:cs="Times New Roman"/>
          <w:sz w:val="28"/>
          <w:szCs w:val="28"/>
        </w:rPr>
        <w:t>–</w:t>
      </w:r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;</w:t>
      </w:r>
    </w:p>
    <w:p w14:paraId="118E9464" w14:textId="730445A3" w:rsidR="00655914" w:rsidRPr="00655914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14">
        <w:rPr>
          <w:rFonts w:ascii="Times New Roman" w:hAnsi="Times New Roman" w:cs="Times New Roman"/>
          <w:sz w:val="28"/>
          <w:szCs w:val="28"/>
        </w:rPr>
        <w:t>педагог-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ұйымдардағы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r w:rsidR="00630F34">
        <w:rPr>
          <w:rFonts w:ascii="Times New Roman" w:hAnsi="Times New Roman" w:cs="Times New Roman"/>
          <w:sz w:val="28"/>
          <w:szCs w:val="28"/>
        </w:rPr>
        <w:t>–</w:t>
      </w:r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r w:rsidR="00630F34">
        <w:rPr>
          <w:rFonts w:ascii="Times New Roman" w:hAnsi="Times New Roman" w:cs="Times New Roman"/>
          <w:sz w:val="28"/>
          <w:szCs w:val="28"/>
        </w:rPr>
        <w:t>–</w:t>
      </w:r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;</w:t>
      </w:r>
    </w:p>
    <w:p w14:paraId="37111AB7" w14:textId="1ABAADCE" w:rsidR="00655914" w:rsidRPr="00B53D70" w:rsidRDefault="00655914" w:rsidP="0065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14">
        <w:rPr>
          <w:rFonts w:ascii="Times New Roman" w:hAnsi="Times New Roman" w:cs="Times New Roman"/>
          <w:sz w:val="28"/>
          <w:szCs w:val="28"/>
        </w:rPr>
        <w:t>педагог-модератор, педагог-эксперт, педагог-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бейіні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r w:rsidR="00630F34">
        <w:rPr>
          <w:rFonts w:ascii="Times New Roman" w:hAnsi="Times New Roman" w:cs="Times New Roman"/>
          <w:sz w:val="28"/>
          <w:szCs w:val="28"/>
        </w:rPr>
        <w:t>–</w:t>
      </w:r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r w:rsidR="00630F34">
        <w:rPr>
          <w:rFonts w:ascii="Times New Roman" w:hAnsi="Times New Roman" w:cs="Times New Roman"/>
          <w:sz w:val="28"/>
          <w:szCs w:val="28"/>
        </w:rPr>
        <w:t>–</w:t>
      </w:r>
      <w:r w:rsidRPr="0065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65591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55914">
        <w:rPr>
          <w:rFonts w:ascii="Times New Roman" w:hAnsi="Times New Roman" w:cs="Times New Roman"/>
          <w:sz w:val="28"/>
          <w:szCs w:val="28"/>
        </w:rPr>
        <w:t>.</w:t>
      </w:r>
    </w:p>
    <w:p w14:paraId="1E784AE0" w14:textId="026210B7" w:rsidR="00655914" w:rsidRDefault="00655914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F9020" w14:textId="77777777" w:rsidR="009E67E1" w:rsidRPr="00847A6D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6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>.</w:t>
      </w:r>
    </w:p>
    <w:p w14:paraId="511904AC" w14:textId="77777777" w:rsidR="009E67E1" w:rsidRPr="00847A6D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52DA6" w14:textId="77777777" w:rsidR="009E67E1" w:rsidRPr="001F096C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6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білдірген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хабарландыруда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мерзімінде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>:</w:t>
      </w:r>
    </w:p>
    <w:p w14:paraId="58451A1C" w14:textId="77777777" w:rsidR="009E67E1" w:rsidRPr="001F096C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6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>;</w:t>
      </w:r>
    </w:p>
    <w:p w14:paraId="6E079815" w14:textId="77777777" w:rsidR="009E67E1" w:rsidRPr="001F096C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6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(идентификация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>);</w:t>
      </w:r>
    </w:p>
    <w:p w14:paraId="34625DC2" w14:textId="77777777" w:rsidR="009E67E1" w:rsidRPr="001F096C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6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– бар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>);</w:t>
      </w:r>
    </w:p>
    <w:p w14:paraId="3CB3A655" w14:textId="77777777" w:rsidR="009E67E1" w:rsidRPr="001F096C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6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>;</w:t>
      </w:r>
    </w:p>
    <w:p w14:paraId="5300CFF6" w14:textId="77777777" w:rsidR="009E67E1" w:rsidRPr="001F096C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6C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>);</w:t>
      </w:r>
    </w:p>
    <w:p w14:paraId="6136FC56" w14:textId="77777777" w:rsidR="009E67E1" w:rsidRPr="001F096C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6C">
        <w:rPr>
          <w:rFonts w:ascii="Times New Roman" w:hAnsi="Times New Roman" w:cs="Times New Roman"/>
          <w:sz w:val="28"/>
          <w:szCs w:val="28"/>
        </w:rPr>
        <w:t>6) «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құжаттамасының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>).</w:t>
      </w:r>
    </w:p>
    <w:p w14:paraId="157B65A2" w14:textId="77777777" w:rsidR="009E67E1" w:rsidRPr="001F096C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6C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>;</w:t>
      </w:r>
    </w:p>
    <w:p w14:paraId="39F6AB07" w14:textId="77777777" w:rsidR="009E67E1" w:rsidRPr="001F096C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6C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>;</w:t>
      </w:r>
    </w:p>
    <w:p w14:paraId="470C07B4" w14:textId="77777777" w:rsidR="009E67E1" w:rsidRPr="001F096C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6C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сертификаты (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– ҰБТ)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>).</w:t>
      </w:r>
    </w:p>
    <w:p w14:paraId="33906E44" w14:textId="77777777" w:rsidR="009E67E1" w:rsidRPr="001F096C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6C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6C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1F096C">
        <w:rPr>
          <w:rFonts w:ascii="Times New Roman" w:hAnsi="Times New Roman" w:cs="Times New Roman"/>
          <w:sz w:val="28"/>
          <w:szCs w:val="28"/>
        </w:rPr>
        <w:t>.</w:t>
      </w:r>
    </w:p>
    <w:p w14:paraId="46E2F36E" w14:textId="77777777" w:rsidR="009E67E1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19CCE" w14:textId="77777777" w:rsidR="009E67E1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біліміне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тәжірибесіне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дәрежелер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атақтар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жарияланымдар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санаттар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басшылығынан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47A6D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847A6D">
        <w:rPr>
          <w:rFonts w:ascii="Times New Roman" w:hAnsi="Times New Roman" w:cs="Times New Roman"/>
          <w:sz w:val="28"/>
          <w:szCs w:val="28"/>
        </w:rPr>
        <w:t>.</w:t>
      </w:r>
    </w:p>
    <w:p w14:paraId="52093625" w14:textId="77777777" w:rsidR="009E67E1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F02D5" w14:textId="77777777" w:rsidR="009E67E1" w:rsidRPr="00BD7F08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0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BD7F08">
        <w:rPr>
          <w:rFonts w:ascii="Times New Roman" w:hAnsi="Times New Roman" w:cs="Times New Roman"/>
          <w:sz w:val="28"/>
          <w:szCs w:val="28"/>
        </w:rPr>
        <w:t xml:space="preserve"> </w:t>
      </w:r>
      <w:r w:rsidRPr="00BD7F08">
        <w:rPr>
          <w:rFonts w:ascii="Times New Roman" w:hAnsi="Times New Roman" w:cs="Times New Roman"/>
          <w:b/>
          <w:bCs/>
          <w:sz w:val="28"/>
          <w:szCs w:val="28"/>
        </w:rPr>
        <w:t xml:space="preserve">Бос </w:t>
      </w:r>
      <w:proofErr w:type="spellStart"/>
      <w:r w:rsidRPr="00BD7F08">
        <w:rPr>
          <w:rFonts w:ascii="Times New Roman" w:hAnsi="Times New Roman" w:cs="Times New Roman"/>
          <w:b/>
          <w:bCs/>
          <w:sz w:val="28"/>
          <w:szCs w:val="28"/>
        </w:rPr>
        <w:t>лауазымның</w:t>
      </w:r>
      <w:proofErr w:type="spellEnd"/>
      <w:r w:rsidRPr="00BD7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7F08">
        <w:rPr>
          <w:rFonts w:ascii="Times New Roman" w:hAnsi="Times New Roman" w:cs="Times New Roman"/>
          <w:b/>
          <w:bCs/>
          <w:sz w:val="28"/>
          <w:szCs w:val="28"/>
        </w:rPr>
        <w:t>мерзімі</w:t>
      </w:r>
      <w:proofErr w:type="spellEnd"/>
      <w:r w:rsidRPr="00BD7F0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BD7F08">
        <w:rPr>
          <w:rFonts w:ascii="Times New Roman" w:hAnsi="Times New Roman" w:cs="Times New Roman"/>
          <w:sz w:val="28"/>
          <w:szCs w:val="28"/>
        </w:rPr>
        <w:t>белгіленбеген</w:t>
      </w:r>
      <w:proofErr w:type="spellEnd"/>
      <w:r w:rsidRPr="00BD7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F08">
        <w:rPr>
          <w:rFonts w:ascii="Times New Roman" w:hAnsi="Times New Roman" w:cs="Times New Roman"/>
          <w:sz w:val="28"/>
          <w:szCs w:val="28"/>
        </w:rPr>
        <w:t>мерзімге</w:t>
      </w:r>
      <w:proofErr w:type="spellEnd"/>
      <w:r w:rsidRPr="00BD7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F08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D7F08">
        <w:rPr>
          <w:rFonts w:ascii="Times New Roman" w:hAnsi="Times New Roman" w:cs="Times New Roman"/>
          <w:sz w:val="28"/>
          <w:szCs w:val="28"/>
        </w:rPr>
        <w:t>.</w:t>
      </w:r>
    </w:p>
    <w:p w14:paraId="2BCC739B" w14:textId="77777777" w:rsidR="009E67E1" w:rsidRPr="0048398C" w:rsidRDefault="009E67E1" w:rsidP="009E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7F967" w14:textId="77777777" w:rsidR="00655914" w:rsidRPr="0048398C" w:rsidRDefault="00655914" w:rsidP="0043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5914" w:rsidRPr="0048398C" w:rsidSect="00C94EE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D567F"/>
    <w:multiLevelType w:val="hybridMultilevel"/>
    <w:tmpl w:val="978C4396"/>
    <w:lvl w:ilvl="0" w:tplc="A8AA0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529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D1"/>
    <w:rsid w:val="000726FC"/>
    <w:rsid w:val="00170767"/>
    <w:rsid w:val="001A1358"/>
    <w:rsid w:val="002879C9"/>
    <w:rsid w:val="002E52F4"/>
    <w:rsid w:val="00433F4F"/>
    <w:rsid w:val="0048398C"/>
    <w:rsid w:val="00630F34"/>
    <w:rsid w:val="00655914"/>
    <w:rsid w:val="00662576"/>
    <w:rsid w:val="0073503C"/>
    <w:rsid w:val="007F3D5F"/>
    <w:rsid w:val="009E67E1"/>
    <w:rsid w:val="00AA1CCD"/>
    <w:rsid w:val="00B300A8"/>
    <w:rsid w:val="00B53D70"/>
    <w:rsid w:val="00BD0734"/>
    <w:rsid w:val="00C51E79"/>
    <w:rsid w:val="00C94EE0"/>
    <w:rsid w:val="00DB29D1"/>
    <w:rsid w:val="00E07719"/>
    <w:rsid w:val="00E578BC"/>
    <w:rsid w:val="00E855EB"/>
    <w:rsid w:val="00EC36E8"/>
    <w:rsid w:val="00E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7B92"/>
  <w15:chartTrackingRefBased/>
  <w15:docId w15:val="{8C34571D-E0DD-4F25-A305-64EE8190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79C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8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tin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nika_dmitrieva81@mail.ru</cp:lastModifiedBy>
  <cp:revision>20</cp:revision>
  <dcterms:created xsi:type="dcterms:W3CDTF">2022-01-18T11:40:00Z</dcterms:created>
  <dcterms:modified xsi:type="dcterms:W3CDTF">2022-08-22T17:21:00Z</dcterms:modified>
</cp:coreProperties>
</file>