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2D78" w:rsidTr="00A11D89">
        <w:tc>
          <w:tcPr>
            <w:tcW w:w="2500" w:type="pct"/>
          </w:tcPr>
          <w:p w:rsidR="00F42D78" w:rsidRPr="00F42D78" w:rsidRDefault="00F42D78" w:rsidP="00F42D78">
            <w:pPr>
              <w:textAlignment w:val="top"/>
              <w:rPr>
                <w:rFonts w:ascii="Times New Roman" w:eastAsia="Times New Roman" w:hAnsi="Times New Roman" w:cs="Times New Roman"/>
                <w:bCs/>
                <w:sz w:val="24"/>
                <w:szCs w:val="28"/>
              </w:rPr>
            </w:pPr>
          </w:p>
        </w:tc>
        <w:tc>
          <w:tcPr>
            <w:tcW w:w="2500" w:type="pct"/>
          </w:tcPr>
          <w:p w:rsidR="00F42D78" w:rsidRDefault="00F42D78" w:rsidP="00F42D78">
            <w:pPr>
              <w:textAlignment w:val="top"/>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УТВЕРЖДЕНО </w:t>
            </w:r>
            <w:r w:rsidR="00A11D89">
              <w:rPr>
                <w:rFonts w:ascii="Times New Roman" w:eastAsia="Times New Roman" w:hAnsi="Times New Roman" w:cs="Times New Roman"/>
                <w:bCs/>
                <w:sz w:val="24"/>
                <w:szCs w:val="28"/>
              </w:rPr>
              <w:t xml:space="preserve">решением собрания трудового коллектива </w:t>
            </w:r>
            <w:r>
              <w:rPr>
                <w:rFonts w:ascii="Times New Roman" w:eastAsia="Times New Roman" w:hAnsi="Times New Roman" w:cs="Times New Roman"/>
                <w:bCs/>
                <w:sz w:val="24"/>
                <w:szCs w:val="28"/>
              </w:rPr>
              <w:t xml:space="preserve"> </w:t>
            </w:r>
          </w:p>
          <w:p w:rsidR="00A11D89" w:rsidRDefault="00A11D89" w:rsidP="00A11D89">
            <w:pPr>
              <w:textAlignment w:val="top"/>
              <w:rPr>
                <w:rFonts w:ascii="Times New Roman" w:eastAsia="Times New Roman" w:hAnsi="Times New Roman" w:cs="Times New Roman"/>
                <w:bCs/>
                <w:sz w:val="24"/>
                <w:szCs w:val="28"/>
              </w:rPr>
            </w:pPr>
            <w:r w:rsidRPr="00F42D78">
              <w:rPr>
                <w:rFonts w:ascii="Times New Roman" w:eastAsia="Times New Roman" w:hAnsi="Times New Roman" w:cs="Times New Roman"/>
                <w:bCs/>
                <w:sz w:val="24"/>
                <w:szCs w:val="28"/>
              </w:rPr>
              <w:t xml:space="preserve">ГККП </w:t>
            </w:r>
            <w:proofErr w:type="gramStart"/>
            <w:r w:rsidRPr="00F42D78">
              <w:rPr>
                <w:rFonts w:ascii="Times New Roman" w:eastAsia="Times New Roman" w:hAnsi="Times New Roman" w:cs="Times New Roman"/>
                <w:bCs/>
                <w:sz w:val="24"/>
                <w:szCs w:val="28"/>
              </w:rPr>
              <w:t>Ясли-сад</w:t>
            </w:r>
            <w:proofErr w:type="gramEnd"/>
            <w:r w:rsidRPr="00F42D78">
              <w:rPr>
                <w:rFonts w:ascii="Times New Roman" w:eastAsia="Times New Roman" w:hAnsi="Times New Roman" w:cs="Times New Roman"/>
                <w:bCs/>
                <w:sz w:val="24"/>
                <w:szCs w:val="28"/>
              </w:rPr>
              <w:t xml:space="preserve"> №12 «Алтынай» </w:t>
            </w:r>
            <w:proofErr w:type="spellStart"/>
            <w:r w:rsidRPr="00F42D78">
              <w:rPr>
                <w:rFonts w:ascii="Times New Roman" w:eastAsia="Times New Roman" w:hAnsi="Times New Roman" w:cs="Times New Roman"/>
                <w:bCs/>
                <w:sz w:val="24"/>
                <w:szCs w:val="28"/>
              </w:rPr>
              <w:t>акимата</w:t>
            </w:r>
            <w:proofErr w:type="spellEnd"/>
            <w:r w:rsidRPr="00F42D78">
              <w:rPr>
                <w:rFonts w:ascii="Times New Roman" w:eastAsia="Times New Roman" w:hAnsi="Times New Roman" w:cs="Times New Roman"/>
                <w:bCs/>
                <w:sz w:val="24"/>
                <w:szCs w:val="28"/>
              </w:rPr>
              <w:t xml:space="preserve"> города Темиртау Отдела образования города Темиртау»</w:t>
            </w:r>
          </w:p>
          <w:p w:rsidR="00F42D78" w:rsidRDefault="00F42D78" w:rsidP="00C93967">
            <w:pPr>
              <w:textAlignment w:val="top"/>
              <w:rPr>
                <w:rFonts w:ascii="Times New Roman" w:eastAsia="Times New Roman" w:hAnsi="Times New Roman" w:cs="Times New Roman"/>
                <w:bCs/>
                <w:sz w:val="24"/>
                <w:szCs w:val="28"/>
              </w:rPr>
            </w:pPr>
          </w:p>
        </w:tc>
      </w:tr>
      <w:tr w:rsidR="00F42D78" w:rsidTr="00A11D89">
        <w:tc>
          <w:tcPr>
            <w:tcW w:w="2500" w:type="pct"/>
          </w:tcPr>
          <w:p w:rsidR="00F42D78" w:rsidRPr="00F42D78" w:rsidRDefault="00F42D78" w:rsidP="00F42D78">
            <w:pPr>
              <w:textAlignment w:val="top"/>
              <w:rPr>
                <w:rFonts w:ascii="Times New Roman" w:eastAsia="Times New Roman" w:hAnsi="Times New Roman" w:cs="Times New Roman"/>
                <w:bCs/>
                <w:sz w:val="24"/>
                <w:szCs w:val="28"/>
              </w:rPr>
            </w:pPr>
            <w:r w:rsidRPr="00F42D78">
              <w:rPr>
                <w:rFonts w:ascii="Times New Roman" w:eastAsia="Times New Roman" w:hAnsi="Times New Roman" w:cs="Times New Roman"/>
                <w:bCs/>
                <w:sz w:val="24"/>
                <w:szCs w:val="28"/>
              </w:rPr>
              <w:t>СОГЛАСОВАНО:</w:t>
            </w:r>
          </w:p>
          <w:p w:rsidR="00F42D78" w:rsidRDefault="00F42D78" w:rsidP="00F42D78">
            <w:pPr>
              <w:textAlignment w:val="top"/>
              <w:rPr>
                <w:rFonts w:ascii="Times New Roman" w:eastAsia="Times New Roman" w:hAnsi="Times New Roman" w:cs="Times New Roman"/>
                <w:bCs/>
                <w:sz w:val="24"/>
                <w:szCs w:val="28"/>
              </w:rPr>
            </w:pPr>
            <w:r w:rsidRPr="00F42D78">
              <w:rPr>
                <w:rFonts w:ascii="Times New Roman" w:eastAsia="Times New Roman" w:hAnsi="Times New Roman" w:cs="Times New Roman"/>
                <w:bCs/>
                <w:sz w:val="24"/>
                <w:szCs w:val="28"/>
              </w:rPr>
              <w:t xml:space="preserve">Председатель профсоюзной организации ГККП Ясли-сад №12 «Алтынай» </w:t>
            </w:r>
            <w:proofErr w:type="spellStart"/>
            <w:r w:rsidRPr="00F42D78">
              <w:rPr>
                <w:rFonts w:ascii="Times New Roman" w:eastAsia="Times New Roman" w:hAnsi="Times New Roman" w:cs="Times New Roman"/>
                <w:bCs/>
                <w:sz w:val="24"/>
                <w:szCs w:val="28"/>
              </w:rPr>
              <w:t>акимата</w:t>
            </w:r>
            <w:proofErr w:type="spellEnd"/>
            <w:r w:rsidRPr="00F42D78">
              <w:rPr>
                <w:rFonts w:ascii="Times New Roman" w:eastAsia="Times New Roman" w:hAnsi="Times New Roman" w:cs="Times New Roman"/>
                <w:bCs/>
                <w:sz w:val="24"/>
                <w:szCs w:val="28"/>
              </w:rPr>
              <w:t xml:space="preserve"> города Темиртау Отдела образования города Темиртау»</w:t>
            </w:r>
          </w:p>
          <w:p w:rsidR="00F42D78" w:rsidRDefault="00F42D78" w:rsidP="00F42D78">
            <w:pPr>
              <w:textAlignment w:val="top"/>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__________________ Кривопалова С.В.</w:t>
            </w:r>
          </w:p>
          <w:p w:rsidR="00F42D78" w:rsidRPr="00527251" w:rsidRDefault="00F42D78" w:rsidP="00F42D78">
            <w:pPr>
              <w:textAlignment w:val="top"/>
              <w:rPr>
                <w:rFonts w:ascii="Times New Roman" w:eastAsia="Times New Roman" w:hAnsi="Times New Roman" w:cs="Times New Roman"/>
                <w:bCs/>
                <w:sz w:val="24"/>
                <w:szCs w:val="28"/>
              </w:rPr>
            </w:pPr>
            <w:bookmarkStart w:id="0" w:name="_GoBack"/>
            <w:bookmarkEnd w:id="0"/>
          </w:p>
        </w:tc>
        <w:tc>
          <w:tcPr>
            <w:tcW w:w="2500" w:type="pct"/>
          </w:tcPr>
          <w:p w:rsidR="00F42D78" w:rsidRPr="00F42D78" w:rsidRDefault="00F42D78" w:rsidP="00F42D78">
            <w:pPr>
              <w:textAlignment w:val="top"/>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СОГЛАСОВАНО</w:t>
            </w:r>
            <w:r w:rsidRPr="00F42D78">
              <w:rPr>
                <w:rFonts w:ascii="Times New Roman" w:eastAsia="Times New Roman" w:hAnsi="Times New Roman" w:cs="Times New Roman"/>
                <w:bCs/>
                <w:sz w:val="24"/>
                <w:szCs w:val="28"/>
              </w:rPr>
              <w:t>:</w:t>
            </w:r>
          </w:p>
          <w:p w:rsidR="00F42D78" w:rsidRPr="00F42D78" w:rsidRDefault="00F42D78" w:rsidP="00F42D78">
            <w:pPr>
              <w:textAlignment w:val="top"/>
              <w:rPr>
                <w:rFonts w:ascii="Times New Roman" w:eastAsia="Times New Roman" w:hAnsi="Times New Roman" w:cs="Times New Roman"/>
                <w:bCs/>
                <w:sz w:val="24"/>
                <w:szCs w:val="28"/>
              </w:rPr>
            </w:pPr>
            <w:r w:rsidRPr="00F42D78">
              <w:rPr>
                <w:rFonts w:ascii="Times New Roman" w:eastAsia="Times New Roman" w:hAnsi="Times New Roman" w:cs="Times New Roman"/>
                <w:bCs/>
                <w:sz w:val="24"/>
                <w:szCs w:val="28"/>
              </w:rPr>
              <w:t xml:space="preserve">Руководитель </w:t>
            </w:r>
          </w:p>
          <w:p w:rsidR="00F42D78" w:rsidRDefault="00F42D78" w:rsidP="00F42D78">
            <w:pPr>
              <w:textAlignment w:val="top"/>
              <w:rPr>
                <w:rFonts w:ascii="Times New Roman" w:eastAsia="Times New Roman" w:hAnsi="Times New Roman" w:cs="Times New Roman"/>
                <w:bCs/>
                <w:sz w:val="24"/>
                <w:szCs w:val="28"/>
              </w:rPr>
            </w:pPr>
            <w:r w:rsidRPr="00F42D78">
              <w:rPr>
                <w:rFonts w:ascii="Times New Roman" w:eastAsia="Times New Roman" w:hAnsi="Times New Roman" w:cs="Times New Roman"/>
                <w:bCs/>
                <w:sz w:val="24"/>
                <w:szCs w:val="28"/>
              </w:rPr>
              <w:t xml:space="preserve">ГККП Ясли-сад №12 «Алтынай» </w:t>
            </w:r>
            <w:proofErr w:type="spellStart"/>
            <w:r w:rsidRPr="00F42D78">
              <w:rPr>
                <w:rFonts w:ascii="Times New Roman" w:eastAsia="Times New Roman" w:hAnsi="Times New Roman" w:cs="Times New Roman"/>
                <w:bCs/>
                <w:sz w:val="24"/>
                <w:szCs w:val="28"/>
              </w:rPr>
              <w:t>акимата</w:t>
            </w:r>
            <w:proofErr w:type="spellEnd"/>
            <w:r w:rsidRPr="00F42D78">
              <w:rPr>
                <w:rFonts w:ascii="Times New Roman" w:eastAsia="Times New Roman" w:hAnsi="Times New Roman" w:cs="Times New Roman"/>
                <w:bCs/>
                <w:sz w:val="24"/>
                <w:szCs w:val="28"/>
              </w:rPr>
              <w:t xml:space="preserve"> города Темиртау Отдела образования города Темиртау»</w:t>
            </w:r>
          </w:p>
          <w:p w:rsidR="00F42D78" w:rsidRDefault="00F42D78" w:rsidP="00F42D78">
            <w:pPr>
              <w:textAlignment w:val="top"/>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__________________ Ткачева М.А.</w:t>
            </w:r>
          </w:p>
          <w:p w:rsidR="00F42D78" w:rsidRPr="00F42D78" w:rsidRDefault="00F42D78" w:rsidP="00C93967">
            <w:pPr>
              <w:textAlignment w:val="top"/>
              <w:rPr>
                <w:rFonts w:ascii="Times New Roman" w:eastAsia="Times New Roman" w:hAnsi="Times New Roman" w:cs="Times New Roman"/>
                <w:b/>
                <w:bCs/>
                <w:sz w:val="24"/>
                <w:szCs w:val="28"/>
              </w:rPr>
            </w:pPr>
          </w:p>
        </w:tc>
      </w:tr>
    </w:tbl>
    <w:p w:rsidR="00F42D78" w:rsidRDefault="00F42D78" w:rsidP="002B734E">
      <w:pPr>
        <w:spacing w:after="0" w:line="240" w:lineRule="auto"/>
        <w:ind w:firstLine="400"/>
        <w:jc w:val="center"/>
        <w:textAlignment w:val="top"/>
        <w:rPr>
          <w:rFonts w:ascii="Times New Roman" w:eastAsia="Times New Roman" w:hAnsi="Times New Roman" w:cs="Times New Roman"/>
          <w:b/>
          <w:bCs/>
          <w:sz w:val="28"/>
          <w:szCs w:val="28"/>
        </w:rPr>
      </w:pPr>
    </w:p>
    <w:p w:rsidR="002B734E" w:rsidRPr="002B734E" w:rsidRDefault="002B734E" w:rsidP="002B734E">
      <w:pPr>
        <w:spacing w:after="0" w:line="240" w:lineRule="auto"/>
        <w:ind w:firstLine="400"/>
        <w:jc w:val="center"/>
        <w:textAlignment w:val="top"/>
        <w:rPr>
          <w:rFonts w:ascii="Times New Roman" w:eastAsia="Times New Roman" w:hAnsi="Times New Roman" w:cs="Times New Roman"/>
          <w:b/>
          <w:sz w:val="28"/>
          <w:szCs w:val="28"/>
        </w:rPr>
      </w:pPr>
      <w:r w:rsidRPr="002B734E">
        <w:rPr>
          <w:rFonts w:ascii="Times New Roman" w:eastAsia="Times New Roman" w:hAnsi="Times New Roman" w:cs="Times New Roman"/>
          <w:b/>
          <w:bCs/>
          <w:sz w:val="28"/>
          <w:szCs w:val="28"/>
        </w:rPr>
        <w:t>ПРАВИЛА</w:t>
      </w:r>
    </w:p>
    <w:p w:rsidR="002B734E" w:rsidRDefault="002B734E" w:rsidP="002B734E">
      <w:pPr>
        <w:spacing w:after="0" w:line="240" w:lineRule="auto"/>
        <w:ind w:firstLine="400"/>
        <w:jc w:val="center"/>
        <w:textAlignment w:val="top"/>
        <w:rPr>
          <w:rFonts w:ascii="Times New Roman" w:eastAsia="Times New Roman" w:hAnsi="Times New Roman" w:cs="Times New Roman"/>
          <w:b/>
          <w:bCs/>
          <w:sz w:val="28"/>
          <w:szCs w:val="28"/>
        </w:rPr>
      </w:pPr>
      <w:r w:rsidRPr="002B734E">
        <w:rPr>
          <w:rFonts w:ascii="Times New Roman" w:eastAsia="Times New Roman" w:hAnsi="Times New Roman" w:cs="Times New Roman"/>
          <w:b/>
          <w:bCs/>
          <w:sz w:val="28"/>
          <w:szCs w:val="28"/>
        </w:rPr>
        <w:t>внутреннего трудового распорядка</w:t>
      </w:r>
    </w:p>
    <w:p w:rsidR="00F42D78" w:rsidRDefault="00F42D78" w:rsidP="00F42D78">
      <w:pPr>
        <w:spacing w:after="0" w:line="240" w:lineRule="auto"/>
        <w:ind w:firstLine="400"/>
        <w:jc w:val="center"/>
        <w:textAlignment w:val="top"/>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ГККП Ясли-сад №12 «Алтынай» </w:t>
      </w:r>
      <w:proofErr w:type="spellStart"/>
      <w:r>
        <w:rPr>
          <w:rFonts w:ascii="Times New Roman" w:eastAsia="Times New Roman" w:hAnsi="Times New Roman" w:cs="Times New Roman"/>
          <w:b/>
          <w:bCs/>
          <w:sz w:val="28"/>
          <w:szCs w:val="28"/>
        </w:rPr>
        <w:t>акимата</w:t>
      </w:r>
      <w:proofErr w:type="spellEnd"/>
      <w:r>
        <w:rPr>
          <w:rFonts w:ascii="Times New Roman" w:eastAsia="Times New Roman" w:hAnsi="Times New Roman" w:cs="Times New Roman"/>
          <w:b/>
          <w:bCs/>
          <w:sz w:val="28"/>
          <w:szCs w:val="28"/>
        </w:rPr>
        <w:t xml:space="preserve"> города Темиртау </w:t>
      </w:r>
    </w:p>
    <w:p w:rsidR="00F42D78" w:rsidRPr="002B734E" w:rsidRDefault="00F42D78" w:rsidP="002B734E">
      <w:pPr>
        <w:spacing w:after="0" w:line="240" w:lineRule="auto"/>
        <w:ind w:firstLine="400"/>
        <w:jc w:val="center"/>
        <w:textAlignment w:val="top"/>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Отдела образования города Темиртау»</w:t>
      </w:r>
    </w:p>
    <w:p w:rsidR="002B734E" w:rsidRPr="006C262F" w:rsidRDefault="002B734E" w:rsidP="002B734E">
      <w:pPr>
        <w:spacing w:after="0" w:line="240" w:lineRule="auto"/>
        <w:ind w:firstLine="400"/>
        <w:jc w:val="both"/>
        <w:textAlignment w:val="top"/>
        <w:rPr>
          <w:rFonts w:ascii="Times New Roman" w:eastAsia="Times New Roman" w:hAnsi="Times New Roman" w:cs="Times New Roman"/>
          <w:bCs/>
        </w:rPr>
      </w:pPr>
    </w:p>
    <w:p w:rsidR="002B734E" w:rsidRPr="00F42D78" w:rsidRDefault="002B734E" w:rsidP="002B734E">
      <w:pPr>
        <w:spacing w:after="0" w:line="240" w:lineRule="auto"/>
        <w:ind w:firstLine="400"/>
        <w:jc w:val="center"/>
        <w:textAlignment w:val="top"/>
        <w:rPr>
          <w:rFonts w:ascii="Times New Roman" w:eastAsia="Times New Roman" w:hAnsi="Times New Roman" w:cs="Times New Roman"/>
          <w:b/>
          <w:sz w:val="28"/>
          <w:szCs w:val="28"/>
        </w:rPr>
      </w:pPr>
      <w:r w:rsidRPr="00F42D78">
        <w:rPr>
          <w:rFonts w:ascii="Times New Roman" w:eastAsia="Times New Roman" w:hAnsi="Times New Roman" w:cs="Times New Roman"/>
          <w:b/>
          <w:bCs/>
          <w:sz w:val="28"/>
          <w:szCs w:val="28"/>
        </w:rPr>
        <w:t>1. Общие положения</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1.1.</w:t>
      </w:r>
      <w:r w:rsidRPr="00F42D78">
        <w:rPr>
          <w:rFonts w:ascii="Times New Roman" w:eastAsia="Times New Roman" w:hAnsi="Times New Roman" w:cs="Times New Roman"/>
          <w:sz w:val="28"/>
          <w:szCs w:val="28"/>
        </w:rPr>
        <w:tab/>
      </w:r>
      <w:r w:rsidRPr="00F42D78">
        <w:rPr>
          <w:rFonts w:ascii="Times New Roman" w:hAnsi="Times New Roman" w:cs="Times New Roman"/>
          <w:sz w:val="28"/>
          <w:szCs w:val="28"/>
        </w:rPr>
        <w:t>П</w:t>
      </w:r>
      <w:r w:rsidR="00F42D78">
        <w:rPr>
          <w:rFonts w:ascii="Times New Roman" w:hAnsi="Times New Roman" w:cs="Times New Roman"/>
          <w:sz w:val="28"/>
          <w:szCs w:val="28"/>
        </w:rPr>
        <w:t xml:space="preserve">равила внутреннего трудового распорядка (ПВТР по тексту) </w:t>
      </w:r>
      <w:r w:rsidRPr="00F42D78">
        <w:rPr>
          <w:rFonts w:ascii="Times New Roman" w:hAnsi="Times New Roman" w:cs="Times New Roman"/>
          <w:b/>
          <w:sz w:val="28"/>
          <w:szCs w:val="28"/>
        </w:rPr>
        <w:t xml:space="preserve"> </w:t>
      </w:r>
      <w:r w:rsidRPr="00F42D78">
        <w:rPr>
          <w:rFonts w:ascii="Times New Roman" w:eastAsia="Times New Roman" w:hAnsi="Times New Roman" w:cs="Times New Roman"/>
          <w:sz w:val="28"/>
          <w:szCs w:val="28"/>
        </w:rPr>
        <w:t>регламентирует заключение и расторжение ТД с работниками, основные права, обязанности и ответственность сторон,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 укреплению трудовой дисциплины.</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1.2.</w:t>
      </w:r>
      <w:r w:rsidRPr="00F42D78">
        <w:rPr>
          <w:rFonts w:ascii="Times New Roman" w:eastAsia="Times New Roman" w:hAnsi="Times New Roman" w:cs="Times New Roman"/>
          <w:sz w:val="28"/>
          <w:szCs w:val="28"/>
        </w:rPr>
        <w:tab/>
      </w:r>
      <w:r w:rsidRPr="00F42D78">
        <w:rPr>
          <w:rFonts w:ascii="Times New Roman" w:hAnsi="Times New Roman" w:cs="Times New Roman"/>
          <w:sz w:val="28"/>
          <w:szCs w:val="28"/>
        </w:rPr>
        <w:t>ПВТР</w:t>
      </w:r>
      <w:r w:rsidRPr="00F42D78">
        <w:rPr>
          <w:rFonts w:ascii="Times New Roman" w:hAnsi="Times New Roman" w:cs="Times New Roman"/>
          <w:b/>
          <w:sz w:val="28"/>
          <w:szCs w:val="28"/>
        </w:rPr>
        <w:t xml:space="preserve"> </w:t>
      </w:r>
      <w:r w:rsidRPr="00F42D78">
        <w:rPr>
          <w:rFonts w:ascii="Times New Roman" w:eastAsia="Times New Roman" w:hAnsi="Times New Roman" w:cs="Times New Roman"/>
          <w:sz w:val="28"/>
          <w:szCs w:val="28"/>
        </w:rPr>
        <w:t>утверждает трудов</w:t>
      </w:r>
      <w:r w:rsidR="00A11D89">
        <w:rPr>
          <w:rFonts w:ascii="Times New Roman" w:eastAsia="Times New Roman" w:hAnsi="Times New Roman" w:cs="Times New Roman"/>
          <w:sz w:val="28"/>
          <w:szCs w:val="28"/>
        </w:rPr>
        <w:t>ой коллектив ДО по согласованию с администрацией</w:t>
      </w:r>
      <w:r w:rsidRPr="00F42D78">
        <w:rPr>
          <w:rFonts w:ascii="Times New Roman" w:eastAsia="Times New Roman" w:hAnsi="Times New Roman" w:cs="Times New Roman"/>
          <w:sz w:val="28"/>
          <w:szCs w:val="28"/>
        </w:rPr>
        <w:t xml:space="preserve"> и проф</w:t>
      </w:r>
      <w:r w:rsidR="00A11D89">
        <w:rPr>
          <w:rFonts w:ascii="Times New Roman" w:eastAsia="Times New Roman" w:hAnsi="Times New Roman" w:cs="Times New Roman"/>
          <w:sz w:val="28"/>
          <w:szCs w:val="28"/>
        </w:rPr>
        <w:t>союзной организацией ДО</w:t>
      </w:r>
      <w:r w:rsidRPr="00F42D78">
        <w:rPr>
          <w:rFonts w:ascii="Times New Roman" w:eastAsia="Times New Roman" w:hAnsi="Times New Roman" w:cs="Times New Roman"/>
          <w:sz w:val="28"/>
          <w:szCs w:val="28"/>
        </w:rPr>
        <w:t>.</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1.3.</w:t>
      </w:r>
      <w:r w:rsidRPr="00F42D78">
        <w:rPr>
          <w:rFonts w:ascii="Times New Roman" w:eastAsia="Times New Roman" w:hAnsi="Times New Roman" w:cs="Times New Roman"/>
          <w:sz w:val="28"/>
          <w:szCs w:val="28"/>
        </w:rPr>
        <w:tab/>
        <w:t xml:space="preserve">Вопросы, связанные с применением </w:t>
      </w:r>
      <w:r w:rsidRPr="00F42D78">
        <w:rPr>
          <w:rFonts w:ascii="Times New Roman" w:hAnsi="Times New Roman" w:cs="Times New Roman"/>
          <w:sz w:val="28"/>
          <w:szCs w:val="28"/>
        </w:rPr>
        <w:t>ПВТР</w:t>
      </w:r>
      <w:r w:rsidRPr="00F42D78">
        <w:rPr>
          <w:rFonts w:ascii="Times New Roman" w:eastAsia="Times New Roman" w:hAnsi="Times New Roman" w:cs="Times New Roman"/>
          <w:sz w:val="28"/>
          <w:szCs w:val="28"/>
        </w:rPr>
        <w:t>, решаются администрацией ДО, а также трудовым коллективом в соответствии с их полномочиями и действующим законодательством.</w:t>
      </w:r>
    </w:p>
    <w:p w:rsidR="002B734E" w:rsidRPr="00F42D78" w:rsidRDefault="002B734E" w:rsidP="002B734E">
      <w:pPr>
        <w:spacing w:after="0" w:line="240" w:lineRule="auto"/>
        <w:ind w:firstLine="567"/>
        <w:jc w:val="both"/>
        <w:textAlignment w:val="top"/>
        <w:rPr>
          <w:rFonts w:ascii="Times New Roman" w:eastAsia="Times New Roman" w:hAnsi="Times New Roman" w:cs="Times New Roman"/>
          <w:sz w:val="28"/>
          <w:szCs w:val="28"/>
        </w:rPr>
      </w:pPr>
    </w:p>
    <w:p w:rsidR="002B734E" w:rsidRPr="00F42D78" w:rsidRDefault="002B734E" w:rsidP="002B734E">
      <w:pPr>
        <w:spacing w:after="0" w:line="240" w:lineRule="auto"/>
        <w:ind w:firstLine="567"/>
        <w:jc w:val="center"/>
        <w:textAlignment w:val="top"/>
        <w:rPr>
          <w:rFonts w:ascii="Times New Roman" w:eastAsia="Times New Roman" w:hAnsi="Times New Roman" w:cs="Times New Roman"/>
          <w:b/>
          <w:bCs/>
          <w:sz w:val="28"/>
          <w:szCs w:val="28"/>
        </w:rPr>
      </w:pPr>
      <w:r w:rsidRPr="00F42D78">
        <w:rPr>
          <w:rFonts w:ascii="Times New Roman" w:eastAsia="Times New Roman" w:hAnsi="Times New Roman" w:cs="Times New Roman"/>
          <w:b/>
          <w:bCs/>
          <w:sz w:val="28"/>
          <w:szCs w:val="28"/>
        </w:rPr>
        <w:t>2. Заключение и расторжение трудового договора с работниками</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2.1.</w:t>
      </w:r>
      <w:r w:rsidRPr="00F42D78">
        <w:rPr>
          <w:rFonts w:ascii="Times New Roman" w:eastAsia="Times New Roman" w:hAnsi="Times New Roman" w:cs="Times New Roman"/>
          <w:sz w:val="28"/>
          <w:szCs w:val="28"/>
        </w:rPr>
        <w:tab/>
        <w:t>Поступающий на основную работу при приеме представляет следующие документы:</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r>
      <w:r w:rsidRPr="00F42D78">
        <w:rPr>
          <w:rStyle w:val="s0"/>
          <w:sz w:val="28"/>
          <w:szCs w:val="28"/>
        </w:rPr>
        <w:t>удостоверение личности или паспорт</w:t>
      </w:r>
      <w:r w:rsidRPr="00F42D78">
        <w:rPr>
          <w:rFonts w:ascii="Times New Roman" w:eastAsia="Times New Roman" w:hAnsi="Times New Roman" w:cs="Times New Roman"/>
          <w:sz w:val="28"/>
          <w:szCs w:val="28"/>
        </w:rPr>
        <w:t>;</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r>
      <w:r w:rsidRPr="00F42D78">
        <w:rPr>
          <w:rStyle w:val="s0"/>
          <w:sz w:val="28"/>
          <w:szCs w:val="28"/>
        </w:rPr>
        <w:t>документ, подтверждающий трудовую деятельность (для лиц, имеющих трудовой стаж)</w:t>
      </w:r>
      <w:r w:rsidRPr="00F42D78">
        <w:rPr>
          <w:rFonts w:ascii="Times New Roman" w:eastAsia="Times New Roman" w:hAnsi="Times New Roman" w:cs="Times New Roman"/>
          <w:sz w:val="28"/>
          <w:szCs w:val="28"/>
        </w:rPr>
        <w:t>;</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справку об отсутствии судимости;</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медицинское заключение об отсутствии противопоказаний по состоянию здоровья для работы ДО.</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lastRenderedPageBreak/>
        <w:t>2.2.</w:t>
      </w:r>
      <w:r w:rsidRPr="00F42D78">
        <w:rPr>
          <w:rFonts w:ascii="Times New Roman" w:eastAsia="Times New Roman" w:hAnsi="Times New Roman" w:cs="Times New Roman"/>
          <w:sz w:val="28"/>
          <w:szCs w:val="28"/>
        </w:rPr>
        <w:tab/>
        <w:t>Лица, поступающие на работу по совместительству, вместе с копией трудовой книжки предъявляют справку с места основной работы с указанием должности, графика работы, квалификационной категории.</w:t>
      </w:r>
    </w:p>
    <w:p w:rsidR="002B734E" w:rsidRPr="00F42D78" w:rsidRDefault="002B734E" w:rsidP="002B734E">
      <w:pPr>
        <w:tabs>
          <w:tab w:val="left" w:pos="993"/>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2.3.</w:t>
      </w:r>
      <w:r w:rsidRPr="00F42D78">
        <w:rPr>
          <w:rFonts w:ascii="Times New Roman" w:eastAsia="Times New Roman" w:hAnsi="Times New Roman" w:cs="Times New Roman"/>
          <w:sz w:val="28"/>
          <w:szCs w:val="28"/>
        </w:rPr>
        <w:tab/>
        <w:t>Прием на работу осуществляется в следующем порядке:</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оформляется заявление кандидата на имя руководителя ДО;</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составляется и подписывается ТД;</w:t>
      </w:r>
    </w:p>
    <w:p w:rsidR="002B734E" w:rsidRPr="00F42D78" w:rsidRDefault="002B734E" w:rsidP="002B734E">
      <w:pPr>
        <w:tabs>
          <w:tab w:val="left" w:pos="851"/>
        </w:tabs>
        <w:spacing w:after="0" w:line="240" w:lineRule="auto"/>
        <w:ind w:firstLine="567"/>
        <w:jc w:val="both"/>
        <w:textAlignment w:val="top"/>
        <w:rPr>
          <w:rFonts w:ascii="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издается приказ о приеме на работу</w:t>
      </w:r>
      <w:r w:rsidRPr="00F42D78">
        <w:rPr>
          <w:rFonts w:ascii="Times New Roman" w:hAnsi="Times New Roman" w:cs="Times New Roman"/>
          <w:sz w:val="28"/>
          <w:szCs w:val="28"/>
        </w:rPr>
        <w:t>. Содержание приказа должно соответствовать условиям заключенного трудового договора. Приказ объявляется работнику под расписку в 3-дневный срок со дня подписания ТД. По требованию работника работодатель обязан выдать ему надлежащую заверенную копию указанного приказа;</w:t>
      </w:r>
    </w:p>
    <w:p w:rsidR="002B734E" w:rsidRPr="00F42D78" w:rsidRDefault="002B734E" w:rsidP="002B734E">
      <w:pPr>
        <w:tabs>
          <w:tab w:val="left" w:pos="851"/>
        </w:tabs>
        <w:spacing w:after="0" w:line="240" w:lineRule="auto"/>
        <w:ind w:firstLine="567"/>
        <w:jc w:val="both"/>
        <w:textAlignment w:val="top"/>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оформляется личное дело на нового работника (листок по учету кадров; дополнение к листку по учету кадров; автобиография; копии документов об образовании, квалификации, профессиональной подготовке).</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2.4.</w:t>
      </w:r>
      <w:r w:rsidRPr="00F42D78">
        <w:rPr>
          <w:sz w:val="28"/>
          <w:szCs w:val="28"/>
        </w:rPr>
        <w:tab/>
        <w:t>При приеме работника на работу или при переводе его на другую работу руководитель ДО обязан:</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разъяснить его права и обязанности;</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познакомить с должностной инструкцией, содержанием и объемом его работы, с условиями оплаты его труда. Конкретные обязанности работников определяются должностными инструкциями, разработанными с учетом условий работы в основном администрацией совместно с профсоюзным комитетом на основе квалификационных характеристик, ПВТР, утвержденных руководителем ДО;</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познакомить с ПВТР, санитарии, противопожарной безопасности, другими правилами охраны труда сотрудников, требованиями безопасности жизнедеятельности детей.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2.5.</w:t>
      </w:r>
      <w:r w:rsidRPr="00F42D78">
        <w:rPr>
          <w:sz w:val="28"/>
          <w:szCs w:val="28"/>
        </w:rPr>
        <w:tab/>
        <w:t>Трудовые книжки хранятся у руководителя ДО наравне с ценными документами в условиях, гарантирующих их недоступность для посторонних лиц.</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2.6.</w:t>
      </w:r>
      <w:r w:rsidRPr="00F42D78">
        <w:rPr>
          <w:sz w:val="28"/>
          <w:szCs w:val="28"/>
        </w:rPr>
        <w:tab/>
        <w:t>Перевод работника на другую работу производится только с его согласия, за исключением случаев, предусмотренных в ст. 43 ТК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2.7.</w:t>
      </w:r>
      <w:r w:rsidRPr="00F42D78">
        <w:rPr>
          <w:sz w:val="28"/>
          <w:szCs w:val="28"/>
        </w:rPr>
        <w:tab/>
        <w:t xml:space="preserve">В связи с изменениями в организации работы ДО (изменение режима работы, количества групп, введение новых форм обучения и воспитания и т. 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 Об этом работник </w:t>
      </w:r>
      <w:r w:rsidRPr="00F42D78">
        <w:rPr>
          <w:sz w:val="28"/>
          <w:szCs w:val="28"/>
        </w:rPr>
        <w:lastRenderedPageBreak/>
        <w:t>должен быть поставлен в известность в письменной форме не позднее чем за 1 месяц до их введения.</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Если прежние существенные условия труда не могут быть сохранены, а работник не согласен на продолжение работы в новых условиях, трудовой договор прекращается в соответствии со ст. 59 ТК.</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2.8.</w:t>
      </w:r>
      <w:r w:rsidRPr="00F42D78">
        <w:rPr>
          <w:sz w:val="28"/>
          <w:szCs w:val="28"/>
        </w:rPr>
        <w:tab/>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2.9.</w:t>
      </w:r>
      <w:r w:rsidRPr="00F42D78">
        <w:rPr>
          <w:sz w:val="28"/>
          <w:szCs w:val="28"/>
        </w:rPr>
        <w:tab/>
        <w:t>ТД, заключенный на определенный срок, а также заключенный на неопределенный срок, до истечения срока его действия может быть расторгнут администрацией ДО лишь в случаях, предусмотренных ст. 53 и 54 ТК.</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2.10.</w:t>
      </w:r>
      <w:r w:rsidRPr="00F42D78">
        <w:rPr>
          <w:sz w:val="28"/>
          <w:szCs w:val="28"/>
        </w:rPr>
        <w:tab/>
        <w:t>В день расторжения ТД руководитель ДО обязан выдать работнику его трудовую книжку с внесенной в нее записью об увольнении и произвести с ним расчет, а также по письменному заявлению работника копии документов, связанных с его работой.</w:t>
      </w:r>
    </w:p>
    <w:p w:rsidR="002B734E" w:rsidRPr="00F42D78" w:rsidRDefault="002B734E" w:rsidP="002B734E">
      <w:pPr>
        <w:pStyle w:val="a3"/>
        <w:spacing w:before="0" w:beforeAutospacing="0" w:after="0" w:afterAutospacing="0"/>
        <w:ind w:firstLine="567"/>
        <w:jc w:val="both"/>
        <w:textAlignment w:val="top"/>
        <w:rPr>
          <w:rStyle w:val="a5"/>
          <w:sz w:val="28"/>
          <w:szCs w:val="28"/>
        </w:rPr>
      </w:pPr>
    </w:p>
    <w:p w:rsidR="00A11D89" w:rsidRDefault="002B734E" w:rsidP="00A11D89">
      <w:pPr>
        <w:pStyle w:val="a3"/>
        <w:spacing w:before="0" w:beforeAutospacing="0" w:after="0" w:afterAutospacing="0"/>
        <w:ind w:firstLine="567"/>
        <w:jc w:val="center"/>
        <w:textAlignment w:val="top"/>
        <w:rPr>
          <w:sz w:val="28"/>
          <w:szCs w:val="28"/>
        </w:rPr>
      </w:pPr>
      <w:r w:rsidRPr="00F42D78">
        <w:rPr>
          <w:rStyle w:val="a5"/>
          <w:sz w:val="28"/>
          <w:szCs w:val="28"/>
        </w:rPr>
        <w:t>3. Основные обязанности администрации</w:t>
      </w:r>
    </w:p>
    <w:p w:rsidR="002B734E" w:rsidRPr="00A11D89" w:rsidRDefault="002B734E" w:rsidP="00A11D89">
      <w:pPr>
        <w:pStyle w:val="a3"/>
        <w:spacing w:before="0" w:beforeAutospacing="0" w:after="0" w:afterAutospacing="0"/>
        <w:textAlignment w:val="top"/>
        <w:rPr>
          <w:i/>
          <w:sz w:val="28"/>
          <w:szCs w:val="28"/>
        </w:rPr>
      </w:pPr>
      <w:r w:rsidRPr="00A11D89">
        <w:rPr>
          <w:rStyle w:val="a6"/>
          <w:b/>
          <w:i w:val="0"/>
          <w:sz w:val="28"/>
          <w:szCs w:val="28"/>
        </w:rPr>
        <w:t xml:space="preserve">Администрация </w:t>
      </w:r>
      <w:r w:rsidRPr="00A11D89">
        <w:rPr>
          <w:b/>
          <w:sz w:val="28"/>
          <w:szCs w:val="28"/>
        </w:rPr>
        <w:t>ДО</w:t>
      </w:r>
      <w:r w:rsidRPr="00A11D89">
        <w:rPr>
          <w:rStyle w:val="a6"/>
          <w:i w:val="0"/>
          <w:sz w:val="28"/>
          <w:szCs w:val="28"/>
        </w:rPr>
        <w:t xml:space="preserve"> </w:t>
      </w:r>
      <w:r w:rsidRPr="00A11D89">
        <w:rPr>
          <w:rStyle w:val="a6"/>
          <w:b/>
          <w:i w:val="0"/>
          <w:sz w:val="28"/>
          <w:szCs w:val="28"/>
        </w:rPr>
        <w:t>обязана</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3.1.</w:t>
      </w:r>
      <w:r w:rsidRPr="00F42D78">
        <w:rPr>
          <w:sz w:val="28"/>
          <w:szCs w:val="28"/>
        </w:rPr>
        <w:tab/>
        <w:t>Обеспечить соблюдение требований устава ДО и ПВТР.</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3.2.</w:t>
      </w:r>
      <w:r w:rsidRPr="00F42D78">
        <w:rPr>
          <w:sz w:val="28"/>
          <w:szCs w:val="28"/>
        </w:rPr>
        <w:tab/>
        <w:t>Организовать труд воспитателей, специалистов, обслуживающего персонала в соответствии с их специальностью, квалификацией, опытом работы.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3.3.</w:t>
      </w:r>
      <w:r w:rsidRPr="00F42D78">
        <w:rPr>
          <w:sz w:val="28"/>
          <w:szCs w:val="28"/>
        </w:rPr>
        <w:tab/>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3.4.</w:t>
      </w:r>
      <w:r w:rsidRPr="00F42D78">
        <w:rPr>
          <w:sz w:val="28"/>
          <w:szCs w:val="28"/>
        </w:rPr>
        <w:tab/>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 и детей.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3.5.</w:t>
      </w:r>
      <w:r w:rsidRPr="00F42D78">
        <w:rPr>
          <w:sz w:val="28"/>
          <w:szCs w:val="28"/>
        </w:rPr>
        <w:tab/>
        <w:t>Обеспечить работников необходимыми методическими пособиями и хозяйственным инвентарем для организации эффективной работы.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3.6.</w:t>
      </w:r>
      <w:r w:rsidRPr="00F42D78">
        <w:rPr>
          <w:sz w:val="28"/>
          <w:szCs w:val="28"/>
        </w:rPr>
        <w:tab/>
        <w:t>Осуществлять контроль над качеством воспитательно-образовательного процесса, выполнением образовательных программ.</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3.7.</w:t>
      </w:r>
      <w:r w:rsidRPr="00F42D78">
        <w:rPr>
          <w:sz w:val="28"/>
          <w:szCs w:val="28"/>
        </w:rPr>
        <w:tab/>
        <w:t>Своевременно рассматривать предложения работников, направленные на улучшение работы ДО, поддерживать и поощрять лучших работников.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3.8.</w:t>
      </w:r>
      <w:r w:rsidRPr="00F42D78">
        <w:rPr>
          <w:sz w:val="28"/>
          <w:szCs w:val="28"/>
        </w:rPr>
        <w:tab/>
        <w:t>Обеспечивать условия для систематического повышения квалификации работников.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lastRenderedPageBreak/>
        <w:t>3.9.</w:t>
      </w:r>
      <w:r w:rsidRPr="00F42D78">
        <w:rPr>
          <w:sz w:val="28"/>
          <w:szCs w:val="28"/>
        </w:rPr>
        <w:tab/>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3.10.</w:t>
      </w:r>
      <w:r w:rsidRPr="00F42D78">
        <w:rPr>
          <w:sz w:val="28"/>
          <w:szCs w:val="28"/>
        </w:rPr>
        <w:tab/>
        <w:t>Своевременно предоставлять отпуска работникам ДО в соответствии с утвержденным графиком на год.</w:t>
      </w:r>
    </w:p>
    <w:p w:rsidR="002B734E" w:rsidRPr="00F42D78" w:rsidRDefault="002B734E" w:rsidP="002B734E">
      <w:pPr>
        <w:pStyle w:val="a3"/>
        <w:spacing w:before="0" w:beforeAutospacing="0" w:after="0" w:afterAutospacing="0"/>
        <w:ind w:firstLine="567"/>
        <w:jc w:val="both"/>
        <w:textAlignment w:val="top"/>
        <w:rPr>
          <w:rStyle w:val="a5"/>
          <w:sz w:val="28"/>
          <w:szCs w:val="28"/>
        </w:rPr>
      </w:pPr>
    </w:p>
    <w:p w:rsidR="002B734E" w:rsidRPr="00F42D78" w:rsidRDefault="002B734E" w:rsidP="002B734E">
      <w:pPr>
        <w:pStyle w:val="a3"/>
        <w:spacing w:before="0" w:beforeAutospacing="0" w:after="0" w:afterAutospacing="0"/>
        <w:ind w:firstLine="567"/>
        <w:jc w:val="center"/>
        <w:textAlignment w:val="top"/>
        <w:rPr>
          <w:sz w:val="28"/>
          <w:szCs w:val="28"/>
        </w:rPr>
      </w:pPr>
      <w:r w:rsidRPr="00F42D78">
        <w:rPr>
          <w:rStyle w:val="a5"/>
          <w:sz w:val="28"/>
          <w:szCs w:val="28"/>
        </w:rPr>
        <w:t>4. Основные обязанности и права работников</w:t>
      </w:r>
    </w:p>
    <w:p w:rsidR="002B734E" w:rsidRPr="00A11D89" w:rsidRDefault="002B734E" w:rsidP="00A11D89">
      <w:pPr>
        <w:pStyle w:val="a3"/>
        <w:spacing w:before="0" w:beforeAutospacing="0" w:after="0" w:afterAutospacing="0"/>
        <w:jc w:val="both"/>
        <w:textAlignment w:val="top"/>
        <w:rPr>
          <w:i/>
          <w:sz w:val="28"/>
          <w:szCs w:val="28"/>
        </w:rPr>
      </w:pPr>
      <w:r w:rsidRPr="00A11D89">
        <w:rPr>
          <w:rStyle w:val="a6"/>
          <w:b/>
          <w:i w:val="0"/>
          <w:sz w:val="28"/>
          <w:szCs w:val="28"/>
        </w:rPr>
        <w:t xml:space="preserve">Работники </w:t>
      </w:r>
      <w:r w:rsidRPr="00A11D89">
        <w:rPr>
          <w:b/>
          <w:sz w:val="28"/>
          <w:szCs w:val="28"/>
        </w:rPr>
        <w:t>ДО</w:t>
      </w:r>
      <w:r w:rsidRPr="00A11D89">
        <w:rPr>
          <w:rStyle w:val="a6"/>
          <w:i w:val="0"/>
          <w:sz w:val="28"/>
          <w:szCs w:val="28"/>
        </w:rPr>
        <w:t xml:space="preserve"> </w:t>
      </w:r>
      <w:r w:rsidRPr="00A11D89">
        <w:rPr>
          <w:rStyle w:val="a6"/>
          <w:b/>
          <w:i w:val="0"/>
          <w:sz w:val="28"/>
          <w:szCs w:val="28"/>
        </w:rPr>
        <w:t>обязаны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4.1.</w:t>
      </w:r>
      <w:r w:rsidRPr="00F42D78">
        <w:rPr>
          <w:sz w:val="28"/>
          <w:szCs w:val="28"/>
        </w:rPr>
        <w:tab/>
        <w:t>Выполнять ПВТР, соответствующие должностные инструкции.</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4.2.</w:t>
      </w:r>
      <w:r w:rsidRPr="00F42D78">
        <w:rPr>
          <w:sz w:val="28"/>
          <w:szCs w:val="28"/>
        </w:rPr>
        <w:tab/>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4.3.</w:t>
      </w:r>
      <w:r w:rsidRPr="00F42D78">
        <w:rPr>
          <w:sz w:val="28"/>
          <w:szCs w:val="28"/>
        </w:rPr>
        <w:tab/>
        <w:t>Систематически повышать свою квалификацию.</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4.4.</w:t>
      </w:r>
      <w:r w:rsidRPr="00F42D78">
        <w:rPr>
          <w:sz w:val="28"/>
          <w:szCs w:val="28"/>
        </w:rPr>
        <w:tab/>
        <w:t>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4.5.</w:t>
      </w:r>
      <w:r w:rsidRPr="00F42D78">
        <w:rPr>
          <w:sz w:val="28"/>
          <w:szCs w:val="28"/>
        </w:rPr>
        <w:tab/>
        <w:t>Проходить в установленные сроки медицинский осмотр, соблюдать санитарные нормы и правила, гигиену труда.</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4.6.</w:t>
      </w:r>
      <w:r w:rsidRPr="00F42D78">
        <w:rPr>
          <w:sz w:val="28"/>
          <w:szCs w:val="28"/>
        </w:rPr>
        <w:tab/>
        <w:t>Беречь имущество ДО,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4.7.</w:t>
      </w:r>
      <w:r w:rsidRPr="00F42D78">
        <w:rPr>
          <w:sz w:val="28"/>
          <w:szCs w:val="28"/>
        </w:rPr>
        <w:tab/>
        <w:t>Проявлять заботу о воспитанниках ДО, быть внимательными, учитывать индивидуальные особенности детей, их положение в семьях.</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4.8.</w:t>
      </w:r>
      <w:r w:rsidRPr="00F42D78">
        <w:rPr>
          <w:sz w:val="28"/>
          <w:szCs w:val="28"/>
        </w:rPr>
        <w:tab/>
        <w:t>Соблюдать этические нормы поведения в коллективе, быть внимательными и доброжелательными в общении с родителями воспитанников.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4.9.</w:t>
      </w:r>
      <w:r w:rsidRPr="00F42D78">
        <w:rPr>
          <w:sz w:val="28"/>
          <w:szCs w:val="28"/>
        </w:rPr>
        <w:tab/>
        <w:t>Своевременно заполнять и аккуратно вести установленную документацию.</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4.10.</w:t>
      </w:r>
      <w:r w:rsidRPr="00F42D78">
        <w:rPr>
          <w:sz w:val="28"/>
          <w:szCs w:val="28"/>
        </w:rPr>
        <w:tab/>
        <w:t>Присутствовать на всех профсоюзных, общих, педагогических и других собраниях, педагогических советах ДО. Отсутствие допускается при согласовании с администрацией ДО.</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4.11.</w:t>
      </w:r>
      <w:r w:rsidRPr="00F42D78">
        <w:rPr>
          <w:sz w:val="28"/>
          <w:szCs w:val="28"/>
        </w:rPr>
        <w:tab/>
        <w:t>Соблюдать требования администрации к форме одежды сотрудников. Не допускать во внешнем виде неопрятности, расхлябанности, неаккуратности.</w:t>
      </w:r>
    </w:p>
    <w:p w:rsidR="002B734E" w:rsidRPr="00A11D89" w:rsidRDefault="003E49B9" w:rsidP="00A11D89">
      <w:pPr>
        <w:pStyle w:val="a3"/>
        <w:tabs>
          <w:tab w:val="left" w:pos="1134"/>
        </w:tabs>
        <w:spacing w:before="0" w:beforeAutospacing="0" w:after="0" w:afterAutospacing="0"/>
        <w:textAlignment w:val="top"/>
        <w:rPr>
          <w:i/>
          <w:sz w:val="28"/>
          <w:szCs w:val="28"/>
        </w:rPr>
      </w:pPr>
      <w:r>
        <w:rPr>
          <w:rStyle w:val="a6"/>
          <w:b/>
          <w:i w:val="0"/>
          <w:sz w:val="28"/>
          <w:szCs w:val="28"/>
        </w:rPr>
        <w:t>Педагогические работники</w:t>
      </w:r>
      <w:r w:rsidR="002B734E" w:rsidRPr="00A11D89">
        <w:rPr>
          <w:rStyle w:val="a6"/>
          <w:b/>
          <w:i w:val="0"/>
          <w:sz w:val="28"/>
          <w:szCs w:val="28"/>
        </w:rPr>
        <w:t xml:space="preserve"> </w:t>
      </w:r>
      <w:r w:rsidR="002B734E" w:rsidRPr="00A11D89">
        <w:rPr>
          <w:b/>
          <w:sz w:val="28"/>
          <w:szCs w:val="28"/>
        </w:rPr>
        <w:t>ДО</w:t>
      </w:r>
      <w:r w:rsidR="002B734E" w:rsidRPr="00A11D89">
        <w:rPr>
          <w:rStyle w:val="a6"/>
          <w:b/>
          <w:i w:val="0"/>
          <w:sz w:val="28"/>
          <w:szCs w:val="28"/>
        </w:rPr>
        <w:t xml:space="preserve"> обязаны</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4.12.</w:t>
      </w:r>
      <w:r w:rsidRPr="00F42D78">
        <w:rPr>
          <w:sz w:val="28"/>
          <w:szCs w:val="28"/>
        </w:rPr>
        <w:tab/>
        <w:t xml:space="preserve">Строго соблюдать трудовую дисциплину (выполнять </w:t>
      </w:r>
      <w:proofErr w:type="spellStart"/>
      <w:r w:rsidRPr="00F42D78">
        <w:rPr>
          <w:sz w:val="28"/>
          <w:szCs w:val="28"/>
        </w:rPr>
        <w:t>пп</w:t>
      </w:r>
      <w:proofErr w:type="spellEnd"/>
      <w:r w:rsidRPr="00F42D78">
        <w:rPr>
          <w:sz w:val="28"/>
          <w:szCs w:val="28"/>
        </w:rPr>
        <w:t>. 4.1–4.11).</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4.13.</w:t>
      </w:r>
      <w:r w:rsidRPr="00F42D78">
        <w:rPr>
          <w:sz w:val="28"/>
          <w:szCs w:val="28"/>
        </w:rPr>
        <w:tab/>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 и на детских прогулочных участках.</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lastRenderedPageBreak/>
        <w:t>4.14.</w:t>
      </w:r>
      <w:r w:rsidRPr="00F42D78">
        <w:rPr>
          <w:sz w:val="28"/>
          <w:szCs w:val="28"/>
        </w:rPr>
        <w:tab/>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4.15.</w:t>
      </w:r>
      <w:r w:rsidRPr="00F42D78">
        <w:rPr>
          <w:sz w:val="28"/>
          <w:szCs w:val="28"/>
        </w:rPr>
        <w:tab/>
        <w:t>Следить за посещаемостью детей своей группы, своевременно сообщать о</w:t>
      </w:r>
      <w:r w:rsidR="00A11D89">
        <w:rPr>
          <w:sz w:val="28"/>
          <w:szCs w:val="28"/>
        </w:rPr>
        <w:t>б отсутствующих детях медицинской сестре</w:t>
      </w:r>
      <w:r w:rsidRPr="00F42D78">
        <w:rPr>
          <w:sz w:val="28"/>
          <w:szCs w:val="28"/>
        </w:rPr>
        <w:t>.</w:t>
      </w:r>
    </w:p>
    <w:p w:rsidR="00A11D89" w:rsidRPr="00F42D78" w:rsidRDefault="002B734E" w:rsidP="00A11D89">
      <w:pPr>
        <w:pStyle w:val="a3"/>
        <w:tabs>
          <w:tab w:val="left" w:pos="1134"/>
        </w:tabs>
        <w:spacing w:before="0" w:beforeAutospacing="0" w:after="0" w:afterAutospacing="0"/>
        <w:ind w:firstLine="567"/>
        <w:jc w:val="both"/>
        <w:textAlignment w:val="top"/>
        <w:rPr>
          <w:sz w:val="28"/>
          <w:szCs w:val="28"/>
        </w:rPr>
      </w:pPr>
      <w:r w:rsidRPr="00F42D78">
        <w:rPr>
          <w:sz w:val="28"/>
          <w:szCs w:val="28"/>
        </w:rPr>
        <w:t>4.16.</w:t>
      </w:r>
      <w:r w:rsidR="003E49B9">
        <w:rPr>
          <w:sz w:val="28"/>
          <w:szCs w:val="28"/>
        </w:rPr>
        <w:t xml:space="preserve">Обеспечить качественное усвоение детьми требований программы дошкольного воспитания и обучения. Обеспечить </w:t>
      </w:r>
      <w:r w:rsidR="00A11D89">
        <w:rPr>
          <w:sz w:val="28"/>
          <w:szCs w:val="28"/>
        </w:rPr>
        <w:t>качественную подготовку</w:t>
      </w:r>
      <w:r w:rsidRPr="00F42D78">
        <w:rPr>
          <w:sz w:val="28"/>
          <w:szCs w:val="28"/>
        </w:rPr>
        <w:t xml:space="preserve"> детей</w:t>
      </w:r>
      <w:r w:rsidR="00A11D89">
        <w:rPr>
          <w:sz w:val="28"/>
          <w:szCs w:val="28"/>
        </w:rPr>
        <w:t xml:space="preserve"> группы</w:t>
      </w:r>
      <w:r w:rsidRPr="00F42D78">
        <w:rPr>
          <w:sz w:val="28"/>
          <w:szCs w:val="28"/>
        </w:rPr>
        <w:t xml:space="preserve"> к поступлению в школу.</w:t>
      </w:r>
      <w:r w:rsidR="003E49B9">
        <w:rPr>
          <w:sz w:val="28"/>
          <w:szCs w:val="28"/>
        </w:rPr>
        <w:t xml:space="preserve"> </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4.17.</w:t>
      </w:r>
      <w:r w:rsidRPr="00F42D78">
        <w:rPr>
          <w:sz w:val="28"/>
          <w:szCs w:val="28"/>
        </w:rPr>
        <w:tab/>
        <w:t>Неукоснительно выполнять режим дня,</w:t>
      </w:r>
      <w:r w:rsidR="00A11D89">
        <w:rPr>
          <w:sz w:val="28"/>
          <w:szCs w:val="28"/>
        </w:rPr>
        <w:t xml:space="preserve"> двигательный режим воспитанников группы,</w:t>
      </w:r>
      <w:r w:rsidRPr="00F42D78">
        <w:rPr>
          <w:sz w:val="28"/>
          <w:szCs w:val="28"/>
        </w:rPr>
        <w:t xml:space="preserve"> заранее тщательно готовиться к занятиям, изготовлять педагогические пособия, дидактические игры, в работе с детьми использовать </w:t>
      </w:r>
      <w:r w:rsidR="00F42D78" w:rsidRPr="00F42D78">
        <w:rPr>
          <w:sz w:val="28"/>
          <w:szCs w:val="28"/>
        </w:rPr>
        <w:t>ИКТ,</w:t>
      </w:r>
      <w:r w:rsidRPr="00F42D78">
        <w:rPr>
          <w:sz w:val="28"/>
          <w:szCs w:val="28"/>
        </w:rPr>
        <w:t>ТСО, слайды, диапозитивы, различные виды театра.</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4.18.</w:t>
      </w:r>
      <w:r w:rsidRPr="00F42D78">
        <w:rPr>
          <w:sz w:val="28"/>
          <w:szCs w:val="28"/>
        </w:rPr>
        <w:tab/>
        <w:t>Участвовать в работе педагогических советов ДО, изучать педагогическую литературу, знакомиться с опытом работы других воспитателей.</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4.19.</w:t>
      </w:r>
      <w:r w:rsidRPr="00F42D78">
        <w:rPr>
          <w:sz w:val="28"/>
          <w:szCs w:val="28"/>
        </w:rPr>
        <w:tab/>
        <w:t>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4.20.</w:t>
      </w:r>
      <w:r w:rsidRPr="00F42D78">
        <w:rPr>
          <w:sz w:val="28"/>
          <w:szCs w:val="28"/>
        </w:rPr>
        <w:tab/>
        <w:t>Совместно с музыкальным работником и специалистами готовить развлечения, праздники, принимать участие в праздничном оформлении ДО.</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4.21.</w:t>
      </w:r>
      <w:r w:rsidRPr="00F42D78">
        <w:rPr>
          <w:sz w:val="28"/>
          <w:szCs w:val="28"/>
        </w:rPr>
        <w:tab/>
        <w:t>В летний период организовывать оздоровительные мероприятия на участке ДО под непосредственным руководством медицинской сестры, методиста.</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4.22.</w:t>
      </w:r>
      <w:r w:rsidRPr="00F42D78">
        <w:rPr>
          <w:sz w:val="28"/>
          <w:szCs w:val="28"/>
        </w:rPr>
        <w:tab/>
        <w:t>Работать в тесном контакте со вторым педагогом и помощником воспитателя в своей группе.</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4.23.</w:t>
      </w:r>
      <w:r w:rsidRPr="00F42D78">
        <w:rPr>
          <w:sz w:val="28"/>
          <w:szCs w:val="28"/>
        </w:rPr>
        <w:tab/>
      </w:r>
      <w:r w:rsidR="00A11D89">
        <w:rPr>
          <w:sz w:val="28"/>
          <w:szCs w:val="28"/>
        </w:rPr>
        <w:t>П</w:t>
      </w:r>
      <w:r w:rsidRPr="00F42D78">
        <w:rPr>
          <w:sz w:val="28"/>
          <w:szCs w:val="28"/>
        </w:rPr>
        <w:t>ланировать свою учебно-воспитательную деятельность</w:t>
      </w:r>
      <w:r w:rsidR="00A11D89">
        <w:rPr>
          <w:sz w:val="28"/>
          <w:szCs w:val="28"/>
        </w:rPr>
        <w:t xml:space="preserve"> в соответствии с нормативными документами,</w:t>
      </w:r>
      <w:r w:rsidRPr="00F42D78">
        <w:rPr>
          <w:sz w:val="28"/>
          <w:szCs w:val="28"/>
        </w:rPr>
        <w:t xml:space="preserve"> соблюдать правила и режим ведения документации.</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4.24.</w:t>
      </w:r>
      <w:r w:rsidRPr="00F42D78">
        <w:rPr>
          <w:sz w:val="28"/>
          <w:szCs w:val="28"/>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4.25.</w:t>
      </w:r>
      <w:r w:rsidRPr="00F42D78">
        <w:rPr>
          <w:sz w:val="28"/>
          <w:szCs w:val="28"/>
        </w:rPr>
        <w:tab/>
        <w:t>Защищать и представлять права ребенка перед администрацией, медико-педагогическим советом и другими инстанциями.</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4.26.</w:t>
      </w:r>
      <w:r w:rsidRPr="00F42D78">
        <w:rPr>
          <w:sz w:val="28"/>
          <w:szCs w:val="28"/>
        </w:rPr>
        <w:tab/>
        <w:t>Допускать на свои занятия администрацию и представителей общественности по предварительной договоренности (не менее чем за 10 минут до начала занятий).</w:t>
      </w:r>
    </w:p>
    <w:p w:rsidR="002B734E" w:rsidRPr="00F42D78" w:rsidRDefault="002B734E" w:rsidP="002B734E">
      <w:pPr>
        <w:pStyle w:val="a3"/>
        <w:tabs>
          <w:tab w:val="left" w:pos="1134"/>
        </w:tabs>
        <w:spacing w:before="0" w:beforeAutospacing="0" w:after="0" w:afterAutospacing="0"/>
        <w:ind w:firstLine="567"/>
        <w:jc w:val="both"/>
        <w:textAlignment w:val="top"/>
        <w:rPr>
          <w:b/>
          <w:i/>
          <w:sz w:val="28"/>
          <w:szCs w:val="28"/>
        </w:rPr>
      </w:pPr>
      <w:r w:rsidRPr="00F42D78">
        <w:rPr>
          <w:rStyle w:val="a6"/>
          <w:b/>
          <w:sz w:val="28"/>
          <w:szCs w:val="28"/>
        </w:rPr>
        <w:t xml:space="preserve">Работники </w:t>
      </w:r>
      <w:r w:rsidRPr="00F42D78">
        <w:rPr>
          <w:b/>
          <w:sz w:val="28"/>
          <w:szCs w:val="28"/>
        </w:rPr>
        <w:t>ДО</w:t>
      </w:r>
      <w:r w:rsidRPr="00F42D78">
        <w:rPr>
          <w:rStyle w:val="a6"/>
          <w:b/>
          <w:sz w:val="28"/>
          <w:szCs w:val="28"/>
        </w:rPr>
        <w:t xml:space="preserve"> имеют право</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4.27.</w:t>
      </w:r>
      <w:r w:rsidRPr="00F42D78">
        <w:rPr>
          <w:sz w:val="28"/>
          <w:szCs w:val="28"/>
        </w:rPr>
        <w:tab/>
        <w:t>Самостоятельно определять формы, средства и методы своей педагогической деятельности в рамках воспитательной концепции ДО.</w:t>
      </w:r>
    </w:p>
    <w:p w:rsidR="002B734E" w:rsidRPr="00F42D78" w:rsidRDefault="002B734E" w:rsidP="002B734E">
      <w:pPr>
        <w:pStyle w:val="a3"/>
        <w:tabs>
          <w:tab w:val="left" w:pos="1134"/>
        </w:tabs>
        <w:spacing w:before="0" w:beforeAutospacing="0" w:after="0" w:afterAutospacing="0"/>
        <w:ind w:firstLine="567"/>
        <w:jc w:val="both"/>
        <w:textAlignment w:val="top"/>
        <w:rPr>
          <w:color w:val="FF0000"/>
          <w:sz w:val="28"/>
          <w:szCs w:val="28"/>
        </w:rPr>
      </w:pPr>
      <w:r w:rsidRPr="00F42D78">
        <w:rPr>
          <w:sz w:val="28"/>
          <w:szCs w:val="28"/>
        </w:rPr>
        <w:t>4.28.</w:t>
      </w:r>
      <w:r w:rsidRPr="00F42D78">
        <w:rPr>
          <w:sz w:val="28"/>
          <w:szCs w:val="28"/>
        </w:rPr>
        <w:tab/>
      </w:r>
      <w:r w:rsidR="0045789A" w:rsidRPr="00F42D78">
        <w:rPr>
          <w:sz w:val="28"/>
          <w:szCs w:val="28"/>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4.29.</w:t>
      </w:r>
      <w:r w:rsidRPr="00F42D78">
        <w:rPr>
          <w:sz w:val="28"/>
          <w:szCs w:val="28"/>
        </w:rPr>
        <w:tab/>
        <w:t>Проявлять творчество, инициативу.</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lastRenderedPageBreak/>
        <w:t>4.30.</w:t>
      </w:r>
      <w:r w:rsidRPr="00F42D78">
        <w:rPr>
          <w:sz w:val="28"/>
          <w:szCs w:val="28"/>
        </w:rPr>
        <w:tab/>
        <w:t>Быть избранным в органы самоуправления.</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4.31.</w:t>
      </w:r>
      <w:r w:rsidRPr="00F42D78">
        <w:rPr>
          <w:sz w:val="28"/>
          <w:szCs w:val="28"/>
        </w:rPr>
        <w:tab/>
        <w:t>На уважение и вежливое обращение со стороны администрации, детей и родителей.</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4.32.</w:t>
      </w:r>
      <w:r w:rsidRPr="00F42D78">
        <w:rPr>
          <w:sz w:val="28"/>
          <w:szCs w:val="28"/>
        </w:rPr>
        <w:tab/>
        <w:t>Обращаться при необходимости к родителям для усиления контроля с их стороны за поведением и развитием детей.</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4.33.</w:t>
      </w:r>
      <w:r w:rsidRPr="00F42D78">
        <w:rPr>
          <w:sz w:val="28"/>
          <w:szCs w:val="28"/>
        </w:rPr>
        <w:tab/>
        <w:t>На моральное и материальное поощрение по результатам своего труда.</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4.34.</w:t>
      </w:r>
      <w:r w:rsidRPr="00F42D78">
        <w:rPr>
          <w:sz w:val="28"/>
          <w:szCs w:val="28"/>
        </w:rPr>
        <w:tab/>
        <w:t>На повышение разряда и категории по результатам своего труда.</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4.35.</w:t>
      </w:r>
      <w:r w:rsidRPr="00F42D78">
        <w:rPr>
          <w:sz w:val="28"/>
          <w:szCs w:val="28"/>
        </w:rPr>
        <w:tab/>
        <w:t>На совмещение профессий (должностей).</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4.36.</w:t>
      </w:r>
      <w:r w:rsidRPr="00F42D78">
        <w:rPr>
          <w:sz w:val="28"/>
          <w:szCs w:val="28"/>
        </w:rPr>
        <w:tab/>
      </w:r>
    </w:p>
    <w:p w:rsidR="002B734E" w:rsidRPr="00F42D78" w:rsidRDefault="002B734E" w:rsidP="002B734E">
      <w:pPr>
        <w:pStyle w:val="a3"/>
        <w:spacing w:before="0" w:beforeAutospacing="0" w:after="0" w:afterAutospacing="0"/>
        <w:ind w:firstLine="567"/>
        <w:jc w:val="both"/>
        <w:textAlignment w:val="top"/>
        <w:rPr>
          <w:rStyle w:val="a5"/>
          <w:sz w:val="28"/>
          <w:szCs w:val="28"/>
        </w:rPr>
      </w:pPr>
    </w:p>
    <w:p w:rsidR="002B734E" w:rsidRPr="00F42D78" w:rsidRDefault="002B734E" w:rsidP="002B734E">
      <w:pPr>
        <w:pStyle w:val="a3"/>
        <w:spacing w:before="0" w:beforeAutospacing="0" w:after="0" w:afterAutospacing="0"/>
        <w:ind w:firstLine="567"/>
        <w:jc w:val="center"/>
        <w:textAlignment w:val="top"/>
        <w:rPr>
          <w:sz w:val="28"/>
          <w:szCs w:val="28"/>
        </w:rPr>
      </w:pPr>
      <w:r w:rsidRPr="00F42D78">
        <w:rPr>
          <w:rStyle w:val="a5"/>
          <w:sz w:val="28"/>
          <w:szCs w:val="28"/>
        </w:rPr>
        <w:t>5. Рабочее время и его использование</w:t>
      </w:r>
    </w:p>
    <w:p w:rsidR="0045789A" w:rsidRDefault="002B734E" w:rsidP="002B734E">
      <w:pPr>
        <w:tabs>
          <w:tab w:val="left" w:pos="993"/>
        </w:tabs>
        <w:spacing w:after="0" w:line="240" w:lineRule="auto"/>
        <w:ind w:firstLine="567"/>
        <w:jc w:val="both"/>
        <w:rPr>
          <w:rFonts w:ascii="Times New Roman" w:hAnsi="Times New Roman" w:cs="Times New Roman"/>
          <w:sz w:val="28"/>
          <w:szCs w:val="28"/>
        </w:rPr>
      </w:pPr>
      <w:r w:rsidRPr="00F42D78">
        <w:rPr>
          <w:rFonts w:ascii="Times New Roman" w:hAnsi="Times New Roman" w:cs="Times New Roman"/>
          <w:sz w:val="28"/>
          <w:szCs w:val="28"/>
        </w:rPr>
        <w:t>5.1.</w:t>
      </w:r>
      <w:r w:rsidRPr="00F42D78">
        <w:rPr>
          <w:rFonts w:ascii="Times New Roman" w:hAnsi="Times New Roman" w:cs="Times New Roman"/>
          <w:sz w:val="28"/>
          <w:szCs w:val="28"/>
        </w:rPr>
        <w:tab/>
        <w:t xml:space="preserve">В ДО устанавливается 5-дневная рабочая неделя с двумя выходными днями: суббота и воскресенье. </w:t>
      </w:r>
    </w:p>
    <w:p w:rsidR="0045789A" w:rsidRDefault="0045789A" w:rsidP="002B734E">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работы ДО 10,5 часов ежедневно. </w:t>
      </w:r>
      <w:proofErr w:type="spellStart"/>
      <w:r>
        <w:rPr>
          <w:rFonts w:ascii="Times New Roman" w:eastAsia="Times New Roman" w:hAnsi="Times New Roman" w:cs="Times New Roman"/>
          <w:sz w:val="28"/>
          <w:szCs w:val="28"/>
        </w:rPr>
        <w:t>Выодные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дни:суббота,воскресенье</w:t>
      </w:r>
      <w:proofErr w:type="spellEnd"/>
      <w:r>
        <w:rPr>
          <w:rFonts w:ascii="Times New Roman" w:eastAsia="Times New Roman" w:hAnsi="Times New Roman" w:cs="Times New Roman"/>
          <w:sz w:val="28"/>
          <w:szCs w:val="28"/>
        </w:rPr>
        <w:t>.</w:t>
      </w:r>
      <w:r w:rsidR="002B734E" w:rsidRPr="00F42D78">
        <w:rPr>
          <w:rFonts w:ascii="Times New Roman" w:eastAsia="Times New Roman" w:hAnsi="Times New Roman" w:cs="Times New Roman"/>
          <w:sz w:val="28"/>
          <w:szCs w:val="28"/>
        </w:rPr>
        <w:t xml:space="preserve"> </w:t>
      </w:r>
    </w:p>
    <w:p w:rsidR="0045789A" w:rsidRDefault="002B734E" w:rsidP="002B734E">
      <w:pPr>
        <w:tabs>
          <w:tab w:val="left" w:pos="993"/>
        </w:tabs>
        <w:spacing w:after="0" w:line="240" w:lineRule="auto"/>
        <w:ind w:firstLine="567"/>
        <w:jc w:val="both"/>
        <w:rPr>
          <w:rFonts w:ascii="Times New Roman" w:hAnsi="Times New Roman" w:cs="Times New Roman"/>
          <w:sz w:val="28"/>
          <w:szCs w:val="28"/>
        </w:rPr>
      </w:pPr>
      <w:r w:rsidRPr="00F42D78">
        <w:rPr>
          <w:rFonts w:ascii="Times New Roman" w:eastAsia="Times New Roman" w:hAnsi="Times New Roman" w:cs="Times New Roman"/>
          <w:sz w:val="28"/>
          <w:szCs w:val="28"/>
        </w:rPr>
        <w:t>Каждый работает по графику, установленному руководителем ДО в соответствии с кругом обязанностей каждого и согласованному с профсоюзной организацией.</w:t>
      </w:r>
      <w:r w:rsidRPr="00F42D78">
        <w:rPr>
          <w:rFonts w:ascii="Times New Roman" w:hAnsi="Times New Roman" w:cs="Times New Roman"/>
          <w:sz w:val="28"/>
          <w:szCs w:val="28"/>
        </w:rPr>
        <w:t xml:space="preserve"> </w:t>
      </w:r>
    </w:p>
    <w:p w:rsidR="002B734E" w:rsidRPr="00F42D78" w:rsidRDefault="002B734E" w:rsidP="0045789A">
      <w:pPr>
        <w:tabs>
          <w:tab w:val="left" w:pos="993"/>
        </w:tabs>
        <w:spacing w:after="0" w:line="240" w:lineRule="auto"/>
        <w:ind w:firstLine="567"/>
        <w:jc w:val="both"/>
        <w:rPr>
          <w:rFonts w:ascii="Times New Roman" w:eastAsia="Times New Roman" w:hAnsi="Times New Roman" w:cs="Times New Roman"/>
          <w:sz w:val="28"/>
          <w:szCs w:val="28"/>
        </w:rPr>
      </w:pPr>
      <w:r w:rsidRPr="00F42D78">
        <w:rPr>
          <w:rFonts w:ascii="Times New Roman" w:hAnsi="Times New Roman" w:cs="Times New Roman"/>
          <w:sz w:val="28"/>
          <w:szCs w:val="28"/>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w:t>
      </w:r>
      <w:r w:rsidR="0045789A">
        <w:rPr>
          <w:rFonts w:ascii="Times New Roman" w:hAnsi="Times New Roman" w:cs="Times New Roman"/>
          <w:sz w:val="28"/>
          <w:szCs w:val="28"/>
        </w:rPr>
        <w:t>а 40-часовой рабочей недели. (Приложение1)</w:t>
      </w:r>
      <w:r w:rsidRPr="00F42D78">
        <w:rPr>
          <w:rFonts w:ascii="Times New Roman" w:eastAsia="Times New Roman" w:hAnsi="Times New Roman" w:cs="Times New Roman"/>
          <w:sz w:val="28"/>
          <w:szCs w:val="28"/>
        </w:rPr>
        <w:t xml:space="preserve"> Продолжительность рабочего дня педагогических работников определяется из расчета 24 часа в неделю</w:t>
      </w:r>
      <w:r w:rsidR="0045789A">
        <w:rPr>
          <w:rFonts w:ascii="Times New Roman" w:eastAsia="Times New Roman" w:hAnsi="Times New Roman" w:cs="Times New Roman"/>
          <w:sz w:val="28"/>
          <w:szCs w:val="28"/>
        </w:rPr>
        <w:t>. (Приложение 2)</w:t>
      </w:r>
    </w:p>
    <w:p w:rsidR="002B734E" w:rsidRPr="00F42D78" w:rsidRDefault="0045789A" w:rsidP="002B734E">
      <w:pPr>
        <w:pStyle w:val="a3"/>
        <w:tabs>
          <w:tab w:val="left" w:pos="993"/>
        </w:tabs>
        <w:spacing w:before="0" w:beforeAutospacing="0" w:after="0" w:afterAutospacing="0"/>
        <w:ind w:firstLine="567"/>
        <w:jc w:val="both"/>
        <w:textAlignment w:val="top"/>
        <w:rPr>
          <w:sz w:val="28"/>
          <w:szCs w:val="28"/>
        </w:rPr>
      </w:pPr>
      <w:r>
        <w:rPr>
          <w:sz w:val="28"/>
          <w:szCs w:val="28"/>
        </w:rPr>
        <w:t>5.2.</w:t>
      </w:r>
      <w:r>
        <w:rPr>
          <w:sz w:val="28"/>
          <w:szCs w:val="28"/>
        </w:rPr>
        <w:tab/>
        <w:t xml:space="preserve"> Воспитатели групп работаю</w:t>
      </w:r>
      <w:r w:rsidR="002B734E" w:rsidRPr="00F42D78">
        <w:rPr>
          <w:sz w:val="28"/>
          <w:szCs w:val="28"/>
        </w:rPr>
        <w:t>т в 2-сменном</w:t>
      </w:r>
      <w:r>
        <w:rPr>
          <w:sz w:val="28"/>
          <w:szCs w:val="28"/>
        </w:rPr>
        <w:t xml:space="preserve"> режиме.</w:t>
      </w:r>
    </w:p>
    <w:p w:rsidR="002B734E" w:rsidRPr="00F42D78" w:rsidRDefault="00F42D78"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5.3.</w:t>
      </w:r>
      <w:r w:rsidRPr="00F42D78">
        <w:rPr>
          <w:sz w:val="28"/>
          <w:szCs w:val="28"/>
        </w:rPr>
        <w:tab/>
        <w:t>Работники</w:t>
      </w:r>
      <w:r w:rsidR="002B734E" w:rsidRPr="00F42D78">
        <w:rPr>
          <w:sz w:val="28"/>
          <w:szCs w:val="28"/>
        </w:rPr>
        <w:t xml:space="preserve"> ДО должны приходить на работу за 15 минут до начала занятий. Окончание рабочего дня воспитателей ДО – в зависимости от смены. В конце дня воспитатели обязаны проводить детей в раздевалку и проследить за уходом детей домой в сопровождении родителей (родственников) либо передать воспитателю дежурной группы.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5.4.</w:t>
      </w:r>
      <w:r w:rsidRPr="00F42D78">
        <w:rPr>
          <w:sz w:val="28"/>
          <w:szCs w:val="28"/>
        </w:rPr>
        <w:tab/>
        <w:t xml:space="preserve">График сменности (график работы) утверждается работодателем по согласованию с представителем работников. </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b/>
          <w:i/>
          <w:sz w:val="28"/>
          <w:szCs w:val="28"/>
        </w:rPr>
        <w:t>Примечание</w:t>
      </w:r>
      <w:r w:rsidRPr="00F42D78">
        <w:rPr>
          <w:sz w:val="28"/>
          <w:szCs w:val="28"/>
        </w:rPr>
        <w:t>. О каждом изменении часов работы воспитатели и другие работники должны быть оповещены заблаговременно под расписку.</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5.5.</w:t>
      </w:r>
      <w:r w:rsidRPr="00F42D78">
        <w:rPr>
          <w:sz w:val="28"/>
          <w:szCs w:val="28"/>
        </w:rPr>
        <w:tab/>
        <w:t>Администрация ДО организует учет рабочего времени и его использования всех работников.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2B734E" w:rsidRPr="00F42D78" w:rsidRDefault="002B734E" w:rsidP="002B734E">
      <w:pPr>
        <w:pStyle w:val="a3"/>
        <w:spacing w:before="0" w:beforeAutospacing="0" w:after="0" w:afterAutospacing="0"/>
        <w:ind w:firstLine="567"/>
        <w:jc w:val="both"/>
        <w:textAlignment w:val="top"/>
        <w:rPr>
          <w:rStyle w:val="a5"/>
          <w:sz w:val="28"/>
          <w:szCs w:val="28"/>
        </w:rPr>
      </w:pPr>
    </w:p>
    <w:p w:rsidR="002B734E" w:rsidRPr="00F42D78" w:rsidRDefault="002B734E" w:rsidP="002B734E">
      <w:pPr>
        <w:pStyle w:val="a3"/>
        <w:spacing w:before="0" w:beforeAutospacing="0" w:after="0" w:afterAutospacing="0"/>
        <w:ind w:firstLine="567"/>
        <w:jc w:val="center"/>
        <w:textAlignment w:val="top"/>
        <w:rPr>
          <w:sz w:val="28"/>
          <w:szCs w:val="28"/>
        </w:rPr>
      </w:pPr>
      <w:r w:rsidRPr="00F42D78">
        <w:rPr>
          <w:rStyle w:val="a5"/>
          <w:sz w:val="28"/>
          <w:szCs w:val="28"/>
        </w:rPr>
        <w:t>6. Организация и режим работы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lastRenderedPageBreak/>
        <w:t>6.1.</w:t>
      </w:r>
      <w:r w:rsidRPr="00F42D78">
        <w:rPr>
          <w:sz w:val="28"/>
          <w:szCs w:val="28"/>
        </w:rPr>
        <w:tab/>
        <w:t>Привлечение к работе работников в установленные графиком выходные и праздничные дни запрещены и может иметь место лишь в случаях, предусмотренных законодательством.</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6.2.</w:t>
      </w:r>
      <w:r w:rsidRPr="00F42D78">
        <w:rPr>
          <w:sz w:val="28"/>
          <w:szCs w:val="28"/>
        </w:rPr>
        <w:tab/>
        <w:t>Общие собрания трудового коллектива проводятся по мере необходимости, но не реже одного раза в год.</w:t>
      </w:r>
    </w:p>
    <w:p w:rsidR="002B734E" w:rsidRPr="00F42D78" w:rsidRDefault="002B734E" w:rsidP="00F42D78">
      <w:pPr>
        <w:pStyle w:val="a3"/>
        <w:tabs>
          <w:tab w:val="left" w:pos="993"/>
        </w:tabs>
        <w:spacing w:before="0" w:beforeAutospacing="0" w:after="0" w:afterAutospacing="0"/>
        <w:ind w:firstLine="567"/>
        <w:jc w:val="both"/>
        <w:textAlignment w:val="top"/>
        <w:rPr>
          <w:sz w:val="28"/>
          <w:szCs w:val="28"/>
        </w:rPr>
      </w:pPr>
      <w:r w:rsidRPr="00F42D78">
        <w:rPr>
          <w:sz w:val="28"/>
          <w:szCs w:val="28"/>
        </w:rPr>
        <w:t>Педагогический совет собирается не менее пяти раз в год.</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Все заседания проводятся в нерабочее время и не должны продолжаться более двух часов, родительские собрания – не более полутора часов.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6.3.</w:t>
      </w:r>
      <w:r w:rsidRPr="00F42D78">
        <w:rPr>
          <w:sz w:val="28"/>
          <w:szCs w:val="28"/>
        </w:rPr>
        <w:tab/>
        <w:t>Очередность предоставления ежегодных отпусков устанавливается администрацией ДО по согласованию с работником с учетом необходимости обеспечения нормальной работы ДО и благоприятных условий для отдыха работников. Отпуска педагогическим работникам, как правило, предоставляются в период летних каникул. График отпусков составляется на каждый календарный год не позднее 1 января текущего года и доводится до сведения всех работников под подпись. Предоставление отпуска руководителю ДО оформляется приказом по соответствующему органу отдела образования, другим работникам приказом по ДО.</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6.4.</w:t>
      </w:r>
      <w:r w:rsidRPr="00F42D78">
        <w:rPr>
          <w:sz w:val="28"/>
          <w:szCs w:val="28"/>
        </w:rPr>
        <w:tab/>
      </w:r>
      <w:r w:rsidRPr="00F42D78">
        <w:rPr>
          <w:b/>
          <w:sz w:val="28"/>
          <w:szCs w:val="28"/>
        </w:rPr>
        <w:t>Педагогическим</w:t>
      </w:r>
      <w:r w:rsidRPr="00F42D78">
        <w:rPr>
          <w:sz w:val="28"/>
          <w:szCs w:val="28"/>
        </w:rPr>
        <w:t xml:space="preserve"> и другим работникам </w:t>
      </w:r>
      <w:r w:rsidRPr="00F42D78">
        <w:rPr>
          <w:b/>
          <w:sz w:val="28"/>
          <w:szCs w:val="28"/>
        </w:rPr>
        <w:t>запрещается</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изменять по своему усмотрению расписание занятий и график работы;</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отменять, удлинять или сокращать продолжительность занятий и перерывов между ними;</w:t>
      </w:r>
    </w:p>
    <w:p w:rsidR="002B734E" w:rsidRPr="00F42D78" w:rsidRDefault="002B734E" w:rsidP="002B734E">
      <w:pPr>
        <w:tabs>
          <w:tab w:val="left" w:pos="851"/>
        </w:tabs>
        <w:spacing w:after="0" w:line="240" w:lineRule="auto"/>
        <w:ind w:firstLine="567"/>
        <w:jc w:val="both"/>
        <w:rPr>
          <w:rFonts w:ascii="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воспитателям и помощникам воспитателя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w:t>
      </w:r>
      <w:r w:rsidR="0045789A">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 xml:space="preserve"> Воспитателям и другим работникам </w:t>
      </w:r>
      <w:r w:rsidRPr="00F42D78">
        <w:rPr>
          <w:rFonts w:ascii="Times New Roman" w:hAnsi="Times New Roman" w:cs="Times New Roman"/>
          <w:sz w:val="28"/>
          <w:szCs w:val="28"/>
        </w:rPr>
        <w:t>ДО</w:t>
      </w:r>
      <w:r w:rsidR="0045789A">
        <w:rPr>
          <w:rFonts w:ascii="Times New Roman" w:eastAsia="Times New Roman" w:hAnsi="Times New Roman" w:cs="Times New Roman"/>
          <w:sz w:val="28"/>
          <w:szCs w:val="28"/>
        </w:rPr>
        <w:t>, которые работают</w:t>
      </w:r>
      <w:r w:rsidRPr="00F42D78">
        <w:rPr>
          <w:rFonts w:ascii="Times New Roman" w:eastAsia="Times New Roman" w:hAnsi="Times New Roman" w:cs="Times New Roman"/>
          <w:sz w:val="28"/>
          <w:szCs w:val="28"/>
        </w:rPr>
        <w:t xml:space="preserve"> с детьми, запрещается оставлять детей без присмотра.</w:t>
      </w:r>
    </w:p>
    <w:p w:rsidR="002B734E" w:rsidRPr="00F42D78" w:rsidRDefault="002B734E" w:rsidP="002B734E">
      <w:pPr>
        <w:tabs>
          <w:tab w:val="left" w:pos="993"/>
        </w:tabs>
        <w:spacing w:after="0" w:line="240" w:lineRule="auto"/>
        <w:ind w:firstLine="567"/>
        <w:jc w:val="both"/>
        <w:rPr>
          <w:rFonts w:ascii="Times New Roman" w:eastAsia="Times New Roman" w:hAnsi="Times New Roman" w:cs="Times New Roman"/>
          <w:sz w:val="28"/>
          <w:szCs w:val="28"/>
        </w:rPr>
      </w:pPr>
      <w:r w:rsidRPr="00F42D78">
        <w:rPr>
          <w:rFonts w:ascii="Times New Roman" w:eastAsia="Times New Roman" w:hAnsi="Times New Roman" w:cs="Times New Roman"/>
          <w:b/>
          <w:sz w:val="28"/>
          <w:szCs w:val="28"/>
        </w:rPr>
        <w:t>Воспитателям</w:t>
      </w:r>
      <w:r w:rsidRPr="00F42D78">
        <w:rPr>
          <w:rFonts w:ascii="Times New Roman" w:eastAsia="Times New Roman" w:hAnsi="Times New Roman" w:cs="Times New Roman"/>
          <w:sz w:val="28"/>
          <w:szCs w:val="28"/>
        </w:rPr>
        <w:t xml:space="preserve"> и другим работникам </w:t>
      </w:r>
      <w:r w:rsidRPr="00F42D78">
        <w:rPr>
          <w:rFonts w:ascii="Times New Roman" w:eastAsia="Times New Roman" w:hAnsi="Times New Roman" w:cs="Times New Roman"/>
          <w:b/>
          <w:sz w:val="28"/>
          <w:szCs w:val="28"/>
        </w:rPr>
        <w:t>запрещается</w:t>
      </w:r>
    </w:p>
    <w:p w:rsidR="002B734E" w:rsidRPr="00F42D78" w:rsidRDefault="002B734E" w:rsidP="002B734E">
      <w:pPr>
        <w:tabs>
          <w:tab w:val="left" w:pos="851"/>
        </w:tabs>
        <w:spacing w:after="0" w:line="240" w:lineRule="auto"/>
        <w:ind w:firstLine="567"/>
        <w:jc w:val="both"/>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отдавать детей лицам в нетрезвом состоянии, детям школьного возраста, отпускать одних по просьбе родителей (отдавать детей можно по письменному заявлению родителей);</w:t>
      </w:r>
    </w:p>
    <w:p w:rsidR="002B734E" w:rsidRPr="00F42D78" w:rsidRDefault="002B734E" w:rsidP="002B734E">
      <w:pPr>
        <w:tabs>
          <w:tab w:val="left" w:pos="851"/>
        </w:tabs>
        <w:spacing w:after="0" w:line="240" w:lineRule="auto"/>
        <w:ind w:firstLine="567"/>
        <w:jc w:val="both"/>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допускать присутствие в группах посторонних лиц и детей школьного возраста;</w:t>
      </w:r>
    </w:p>
    <w:p w:rsidR="0045789A" w:rsidRPr="00F42D78" w:rsidRDefault="002B734E" w:rsidP="0045789A">
      <w:pPr>
        <w:tabs>
          <w:tab w:val="left" w:pos="851"/>
        </w:tabs>
        <w:spacing w:after="0" w:line="240" w:lineRule="auto"/>
        <w:ind w:firstLine="567"/>
        <w:jc w:val="both"/>
        <w:rPr>
          <w:rFonts w:ascii="Times New Roman" w:eastAsia="Times New Roman" w:hAnsi="Times New Roman" w:cs="Times New Roman"/>
          <w:sz w:val="28"/>
          <w:szCs w:val="28"/>
        </w:rPr>
      </w:pPr>
      <w:r w:rsidRPr="00F42D78">
        <w:rPr>
          <w:rFonts w:ascii="Times New Roman" w:eastAsia="Times New Roman" w:hAnsi="Times New Roman" w:cs="Times New Roman"/>
          <w:sz w:val="28"/>
          <w:szCs w:val="28"/>
        </w:rPr>
        <w:t>–</w:t>
      </w:r>
      <w:r w:rsidRPr="00F42D78">
        <w:rPr>
          <w:rFonts w:ascii="Times New Roman" w:eastAsia="Times New Roman" w:hAnsi="Times New Roman" w:cs="Times New Roman"/>
          <w:sz w:val="28"/>
          <w:szCs w:val="28"/>
        </w:rPr>
        <w:tab/>
        <w:t xml:space="preserve">говорить на повышенных тонах, браниться, </w:t>
      </w:r>
      <w:r w:rsidR="0045789A">
        <w:rPr>
          <w:rFonts w:ascii="Times New Roman" w:eastAsia="Times New Roman" w:hAnsi="Times New Roman" w:cs="Times New Roman"/>
          <w:sz w:val="28"/>
          <w:szCs w:val="28"/>
        </w:rPr>
        <w:t>выражаться нецензурными словами.</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6.5.</w:t>
      </w:r>
      <w:r w:rsidRPr="00F42D78">
        <w:rPr>
          <w:sz w:val="28"/>
          <w:szCs w:val="28"/>
        </w:rPr>
        <w:tab/>
        <w:t>Посторонним лицам разрешается присутствовать в ДО по согласованию с администрацией.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6.6.</w:t>
      </w:r>
      <w:r w:rsidRPr="00F42D78">
        <w:rPr>
          <w:sz w:val="28"/>
          <w:szCs w:val="28"/>
        </w:rPr>
        <w:tab/>
        <w:t>Не разрешается делать замечания педагогическим работникам по поводу их работы во время проведения занятий, в присутствии детей и родителей.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6.7.</w:t>
      </w:r>
      <w:r w:rsidRPr="00F42D78">
        <w:rPr>
          <w:sz w:val="28"/>
          <w:szCs w:val="28"/>
        </w:rPr>
        <w:tab/>
      </w:r>
      <w:r w:rsidRPr="00F42D78">
        <w:rPr>
          <w:b/>
          <w:sz w:val="28"/>
          <w:szCs w:val="28"/>
        </w:rPr>
        <w:t>В помещениях ДО запрещается</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находиться в верхней одежде и головных уборах;</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громко разговаривать и шуметь в коридорах;</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курить на территории ДО.</w:t>
      </w:r>
    </w:p>
    <w:p w:rsidR="002B734E" w:rsidRPr="00F42D78" w:rsidRDefault="002B734E" w:rsidP="002B734E">
      <w:pPr>
        <w:pStyle w:val="a3"/>
        <w:spacing w:before="0" w:beforeAutospacing="0" w:after="0" w:afterAutospacing="0"/>
        <w:ind w:firstLine="567"/>
        <w:jc w:val="center"/>
        <w:textAlignment w:val="top"/>
        <w:rPr>
          <w:rStyle w:val="a6"/>
          <w:b/>
          <w:bCs/>
          <w:i w:val="0"/>
          <w:sz w:val="28"/>
          <w:szCs w:val="28"/>
        </w:rPr>
      </w:pPr>
    </w:p>
    <w:p w:rsidR="002B734E" w:rsidRPr="00F42D78" w:rsidRDefault="002B734E" w:rsidP="002B734E">
      <w:pPr>
        <w:pStyle w:val="a3"/>
        <w:spacing w:before="0" w:beforeAutospacing="0" w:after="0" w:afterAutospacing="0"/>
        <w:ind w:firstLine="567"/>
        <w:jc w:val="center"/>
        <w:textAlignment w:val="top"/>
        <w:rPr>
          <w:sz w:val="28"/>
          <w:szCs w:val="28"/>
        </w:rPr>
      </w:pPr>
      <w:r w:rsidRPr="00F42D78">
        <w:rPr>
          <w:rStyle w:val="a6"/>
          <w:b/>
          <w:bCs/>
          <w:sz w:val="28"/>
          <w:szCs w:val="28"/>
        </w:rPr>
        <w:lastRenderedPageBreak/>
        <w:t>7.</w:t>
      </w:r>
      <w:r w:rsidRPr="00F42D78">
        <w:rPr>
          <w:rStyle w:val="apple-converted-space"/>
          <w:b/>
          <w:bCs/>
          <w:iCs/>
          <w:sz w:val="28"/>
          <w:szCs w:val="28"/>
        </w:rPr>
        <w:t> </w:t>
      </w:r>
      <w:r w:rsidRPr="00F42D78">
        <w:rPr>
          <w:rStyle w:val="a5"/>
          <w:sz w:val="28"/>
          <w:szCs w:val="28"/>
        </w:rPr>
        <w:t>Поощрения за успехи в работе</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7.1.</w:t>
      </w:r>
      <w:r w:rsidRPr="00F42D78">
        <w:rPr>
          <w:sz w:val="28"/>
          <w:szCs w:val="28"/>
        </w:rPr>
        <w:tab/>
        <w:t>За образцовое выполнение трудовых обязанностей, новаторство в труде и другие достижения в работе применяются следующие поощрения:</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объявление благодарности;</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премирование;</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награждение ценным подарком;</w:t>
      </w:r>
    </w:p>
    <w:p w:rsidR="002B734E" w:rsidRPr="00F42D78" w:rsidRDefault="002B734E" w:rsidP="002B734E">
      <w:pPr>
        <w:pStyle w:val="a3"/>
        <w:tabs>
          <w:tab w:val="left" w:pos="851"/>
        </w:tabs>
        <w:spacing w:before="0" w:beforeAutospacing="0" w:after="0" w:afterAutospacing="0"/>
        <w:ind w:firstLine="567"/>
        <w:jc w:val="both"/>
        <w:textAlignment w:val="top"/>
        <w:rPr>
          <w:sz w:val="28"/>
          <w:szCs w:val="28"/>
        </w:rPr>
      </w:pPr>
      <w:r w:rsidRPr="00F42D78">
        <w:rPr>
          <w:sz w:val="28"/>
          <w:szCs w:val="28"/>
        </w:rPr>
        <w:t>–</w:t>
      </w:r>
      <w:r w:rsidRPr="00F42D78">
        <w:rPr>
          <w:sz w:val="28"/>
          <w:szCs w:val="28"/>
        </w:rPr>
        <w:tab/>
        <w:t>награждение почетной грамотой.</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7.2.</w:t>
      </w:r>
      <w:r w:rsidRPr="00F42D78">
        <w:rPr>
          <w:sz w:val="28"/>
          <w:szCs w:val="28"/>
        </w:rPr>
        <w:tab/>
        <w:t>Поощрения применяются администрацией совместно или по согласованию с соответствующим профсоюзным органом.</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7.3.</w:t>
      </w:r>
      <w:r w:rsidRPr="00F42D78">
        <w:rPr>
          <w:sz w:val="28"/>
          <w:szCs w:val="28"/>
        </w:rPr>
        <w:tab/>
        <w:t>Поощрения объявляются приказом руководителя ДО и доводятся до сведения коллектива; запись о поощрении вносится в трудовую книжку работника.</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7.4.</w:t>
      </w:r>
      <w:r w:rsidRPr="00F42D78">
        <w:rPr>
          <w:sz w:val="28"/>
          <w:szCs w:val="28"/>
        </w:rPr>
        <w:tab/>
        <w:t>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2B734E" w:rsidRPr="00F42D78" w:rsidRDefault="002B734E" w:rsidP="002B734E">
      <w:pPr>
        <w:pStyle w:val="a3"/>
        <w:spacing w:before="0" w:beforeAutospacing="0" w:after="0" w:afterAutospacing="0"/>
        <w:ind w:firstLine="567"/>
        <w:jc w:val="both"/>
        <w:textAlignment w:val="top"/>
        <w:rPr>
          <w:rStyle w:val="a5"/>
          <w:sz w:val="28"/>
          <w:szCs w:val="28"/>
        </w:rPr>
      </w:pPr>
    </w:p>
    <w:p w:rsidR="002B734E" w:rsidRPr="00F42D78" w:rsidRDefault="002B734E" w:rsidP="002B734E">
      <w:pPr>
        <w:pStyle w:val="a3"/>
        <w:spacing w:before="0" w:beforeAutospacing="0" w:after="0" w:afterAutospacing="0"/>
        <w:ind w:firstLine="567"/>
        <w:jc w:val="center"/>
        <w:textAlignment w:val="top"/>
        <w:rPr>
          <w:sz w:val="28"/>
          <w:szCs w:val="28"/>
        </w:rPr>
      </w:pPr>
      <w:r w:rsidRPr="00F42D78">
        <w:rPr>
          <w:rStyle w:val="a5"/>
          <w:sz w:val="28"/>
          <w:szCs w:val="28"/>
        </w:rPr>
        <w:t>8. Взыскания за нарушения трудовой дисциплины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8.1.</w:t>
      </w:r>
      <w:r w:rsidRPr="00F42D78">
        <w:rPr>
          <w:sz w:val="28"/>
          <w:szCs w:val="28"/>
        </w:rPr>
        <w:tab/>
        <w:t>Нарушение трудовой дисциплины, т. 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8.2.</w:t>
      </w:r>
      <w:r w:rsidRPr="00F42D78">
        <w:rPr>
          <w:sz w:val="28"/>
          <w:szCs w:val="28"/>
        </w:rPr>
        <w:tab/>
      </w:r>
      <w:r w:rsidRPr="00F42D78">
        <w:rPr>
          <w:rStyle w:val="s0"/>
          <w:sz w:val="28"/>
          <w:szCs w:val="28"/>
        </w:rPr>
        <w:t xml:space="preserve">За совершение дисциплинарного </w:t>
      </w:r>
      <w:r w:rsidRPr="00F42D78">
        <w:rPr>
          <w:rStyle w:val="s0"/>
          <w:rFonts w:eastAsiaTheme="minorEastAsia"/>
          <w:sz w:val="28"/>
          <w:szCs w:val="28"/>
        </w:rPr>
        <w:t xml:space="preserve">проступка </w:t>
      </w:r>
      <w:r w:rsidRPr="00F42D78">
        <w:rPr>
          <w:sz w:val="28"/>
          <w:szCs w:val="28"/>
        </w:rPr>
        <w:t xml:space="preserve">применяются </w:t>
      </w:r>
      <w:r w:rsidRPr="00F42D78">
        <w:rPr>
          <w:rStyle w:val="s0"/>
          <w:sz w:val="28"/>
          <w:szCs w:val="28"/>
        </w:rPr>
        <w:t>следующие виды дисциплинарных взысканий:</w:t>
      </w:r>
    </w:p>
    <w:p w:rsidR="002B734E" w:rsidRPr="00F42D78" w:rsidRDefault="002B734E" w:rsidP="002B734E">
      <w:pPr>
        <w:tabs>
          <w:tab w:val="left" w:pos="851"/>
        </w:tabs>
        <w:spacing w:after="0" w:line="240" w:lineRule="auto"/>
        <w:ind w:firstLine="567"/>
        <w:jc w:val="both"/>
        <w:rPr>
          <w:rStyle w:val="s0"/>
          <w:rFonts w:eastAsia="Times New Roman"/>
          <w:sz w:val="28"/>
          <w:szCs w:val="28"/>
        </w:rPr>
      </w:pPr>
      <w:r w:rsidRPr="00F42D78">
        <w:rPr>
          <w:rStyle w:val="s0"/>
          <w:rFonts w:eastAsia="Times New Roman"/>
          <w:sz w:val="28"/>
          <w:szCs w:val="28"/>
        </w:rPr>
        <w:t>–</w:t>
      </w:r>
      <w:r w:rsidRPr="00F42D78">
        <w:rPr>
          <w:rStyle w:val="s0"/>
          <w:rFonts w:eastAsia="Times New Roman"/>
          <w:sz w:val="28"/>
          <w:szCs w:val="28"/>
        </w:rPr>
        <w:tab/>
        <w:t>замечание;</w:t>
      </w:r>
    </w:p>
    <w:p w:rsidR="002B734E" w:rsidRPr="00F42D78" w:rsidRDefault="002B734E" w:rsidP="002B734E">
      <w:pPr>
        <w:tabs>
          <w:tab w:val="left" w:pos="851"/>
        </w:tabs>
        <w:spacing w:after="0" w:line="240" w:lineRule="auto"/>
        <w:ind w:firstLine="567"/>
        <w:jc w:val="both"/>
        <w:rPr>
          <w:rStyle w:val="s0"/>
          <w:rFonts w:eastAsia="Times New Roman"/>
          <w:sz w:val="28"/>
          <w:szCs w:val="28"/>
        </w:rPr>
      </w:pPr>
      <w:bookmarkStart w:id="1" w:name="SUB720102"/>
      <w:bookmarkEnd w:id="1"/>
      <w:r w:rsidRPr="00F42D78">
        <w:rPr>
          <w:rStyle w:val="s0"/>
          <w:rFonts w:eastAsia="Times New Roman"/>
          <w:sz w:val="28"/>
          <w:szCs w:val="28"/>
        </w:rPr>
        <w:t>–</w:t>
      </w:r>
      <w:r w:rsidRPr="00F42D78">
        <w:rPr>
          <w:rStyle w:val="s0"/>
          <w:rFonts w:eastAsia="Times New Roman"/>
          <w:sz w:val="28"/>
          <w:szCs w:val="28"/>
        </w:rPr>
        <w:tab/>
        <w:t>выговор;</w:t>
      </w:r>
    </w:p>
    <w:p w:rsidR="002B734E" w:rsidRPr="00F42D78" w:rsidRDefault="002B734E" w:rsidP="002B734E">
      <w:pPr>
        <w:tabs>
          <w:tab w:val="left" w:pos="851"/>
        </w:tabs>
        <w:spacing w:after="0" w:line="240" w:lineRule="auto"/>
        <w:ind w:firstLine="567"/>
        <w:jc w:val="both"/>
        <w:rPr>
          <w:rStyle w:val="s0"/>
          <w:rFonts w:eastAsia="Times New Roman"/>
          <w:sz w:val="28"/>
          <w:szCs w:val="28"/>
        </w:rPr>
      </w:pPr>
      <w:bookmarkStart w:id="2" w:name="SUB720103"/>
      <w:bookmarkEnd w:id="2"/>
      <w:r w:rsidRPr="00F42D78">
        <w:rPr>
          <w:rStyle w:val="s0"/>
          <w:rFonts w:eastAsia="Times New Roman"/>
          <w:sz w:val="28"/>
          <w:szCs w:val="28"/>
        </w:rPr>
        <w:t>–</w:t>
      </w:r>
      <w:r w:rsidRPr="00F42D78">
        <w:rPr>
          <w:rStyle w:val="s0"/>
          <w:rFonts w:eastAsia="Times New Roman"/>
          <w:sz w:val="28"/>
          <w:szCs w:val="28"/>
        </w:rPr>
        <w:tab/>
        <w:t>строгий выговор;</w:t>
      </w:r>
    </w:p>
    <w:p w:rsidR="002B734E" w:rsidRPr="00F42D78" w:rsidRDefault="002B734E" w:rsidP="002B734E">
      <w:pPr>
        <w:pStyle w:val="a3"/>
        <w:tabs>
          <w:tab w:val="left" w:pos="851"/>
        </w:tabs>
        <w:spacing w:before="0" w:beforeAutospacing="0" w:after="0" w:afterAutospacing="0"/>
        <w:ind w:firstLine="567"/>
        <w:jc w:val="both"/>
        <w:textAlignment w:val="top"/>
        <w:rPr>
          <w:rStyle w:val="s0"/>
          <w:sz w:val="28"/>
          <w:szCs w:val="28"/>
        </w:rPr>
      </w:pPr>
      <w:bookmarkStart w:id="3" w:name="SUB720104"/>
      <w:bookmarkEnd w:id="3"/>
      <w:r w:rsidRPr="00F42D78">
        <w:rPr>
          <w:rStyle w:val="s0"/>
          <w:sz w:val="28"/>
          <w:szCs w:val="28"/>
        </w:rPr>
        <w:t>–</w:t>
      </w:r>
      <w:r w:rsidRPr="00F42D78">
        <w:rPr>
          <w:rStyle w:val="s0"/>
          <w:sz w:val="28"/>
          <w:szCs w:val="28"/>
        </w:rPr>
        <w:tab/>
        <w:t>расторжение ТД по инициативе работодателя в случаях, установленных ТК.</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8.3.</w:t>
      </w:r>
      <w:r w:rsidRPr="00F42D78">
        <w:rPr>
          <w:sz w:val="28"/>
          <w:szCs w:val="28"/>
        </w:rPr>
        <w:tab/>
        <w:t xml:space="preserve">Расторжение ТД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ТД, уставом ДО или ПВТР, если к работнику ранее применялись меры дисциплинарного взыскания, а также за отсутствие на работе без уважительной причины в течение 3 и более часов подряд за один рабочий день (рабочую смену), за появление на работе в состоянии алкогольного, наркотического, психотропного, </w:t>
      </w:r>
      <w:proofErr w:type="spellStart"/>
      <w:r w:rsidRPr="00F42D78">
        <w:rPr>
          <w:sz w:val="28"/>
          <w:szCs w:val="28"/>
        </w:rPr>
        <w:t>токсикоманического</w:t>
      </w:r>
      <w:proofErr w:type="spellEnd"/>
      <w:r w:rsidRPr="00F42D78">
        <w:rPr>
          <w:sz w:val="28"/>
          <w:szCs w:val="28"/>
        </w:rPr>
        <w:t xml:space="preserve"> опьянения (их аналогов), в том числе в случаях употребления в течение рабочего дня веществ, вызывающих такое состояние.</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8.4.</w:t>
      </w:r>
      <w:r w:rsidRPr="00F42D78">
        <w:rPr>
          <w:sz w:val="28"/>
          <w:szCs w:val="28"/>
        </w:rPr>
        <w:tab/>
        <w:t xml:space="preserve">За каждое нарушение может быть наложено только одно дисциплинарное взыскание. Меры дисциплинарного взыскания применяются </w:t>
      </w:r>
      <w:r w:rsidRPr="00F42D78">
        <w:rPr>
          <w:sz w:val="28"/>
          <w:szCs w:val="28"/>
        </w:rPr>
        <w:lastRenderedPageBreak/>
        <w:t>должностным лицом, наделенным правом заключения и расторжения ТД с данным работником.</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8.5.</w:t>
      </w:r>
      <w:r w:rsidRPr="00F42D78">
        <w:rPr>
          <w:sz w:val="28"/>
          <w:szCs w:val="28"/>
        </w:rPr>
        <w:tab/>
        <w:t>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8.6.</w:t>
      </w:r>
      <w:r w:rsidRPr="00F42D78">
        <w:rPr>
          <w:sz w:val="28"/>
          <w:szCs w:val="28"/>
        </w:rPr>
        <w:tab/>
        <w:t>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8.7.</w:t>
      </w:r>
      <w:r w:rsidRPr="00F42D78">
        <w:rPr>
          <w:sz w:val="28"/>
          <w:szCs w:val="28"/>
        </w:rPr>
        <w:tab/>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Взыскание не может быть применено позднее 6 месяцев со дня совершения нарушения трудовой дисциплины.</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8.8.</w:t>
      </w:r>
      <w:r w:rsidRPr="00F42D78">
        <w:rPr>
          <w:sz w:val="28"/>
          <w:szCs w:val="28"/>
        </w:rPr>
        <w:tab/>
        <w:t>Взыскание объявляется приказом по ДО.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3-дневный срок со дня подписания.</w:t>
      </w:r>
    </w:p>
    <w:p w:rsidR="002B734E" w:rsidRPr="00F42D78" w:rsidRDefault="002B734E" w:rsidP="002B734E">
      <w:pPr>
        <w:pStyle w:val="a3"/>
        <w:tabs>
          <w:tab w:val="left" w:pos="993"/>
        </w:tabs>
        <w:spacing w:before="0" w:beforeAutospacing="0" w:after="0" w:afterAutospacing="0"/>
        <w:ind w:firstLine="567"/>
        <w:jc w:val="both"/>
        <w:textAlignment w:val="top"/>
        <w:rPr>
          <w:sz w:val="28"/>
          <w:szCs w:val="28"/>
        </w:rPr>
      </w:pPr>
      <w:r w:rsidRPr="00F42D78">
        <w:rPr>
          <w:sz w:val="28"/>
          <w:szCs w:val="28"/>
        </w:rPr>
        <w:t>8.9.</w:t>
      </w:r>
      <w:r w:rsidRPr="00F42D78">
        <w:rPr>
          <w:sz w:val="28"/>
          <w:szCs w:val="28"/>
        </w:rPr>
        <w:tab/>
        <w:t>К работникам, имеющим взыскания, меры поощрения не применяются в течение срока действия этих взысканий.</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8.10.</w:t>
      </w:r>
      <w:r w:rsidRPr="00F42D78">
        <w:rPr>
          <w:sz w:val="28"/>
          <w:szCs w:val="28"/>
        </w:rPr>
        <w:tab/>
        <w:t>Взыскание автоматически снимается, и работник считается не подвергшимся дисциплинарному взысканию, если он в течение 6 месяцев не будет подвергнут новому дисциплинарному взысканию. Руководитель ДО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r w:rsidRPr="00F42D78">
        <w:rPr>
          <w:sz w:val="28"/>
          <w:szCs w:val="28"/>
        </w:rPr>
        <w:t>8.11.</w:t>
      </w:r>
      <w:r w:rsidRPr="00F42D78">
        <w:rPr>
          <w:sz w:val="28"/>
          <w:szCs w:val="28"/>
        </w:rPr>
        <w:tab/>
        <w:t>С педагогическими работниками ДО, в обязанности которых входит выполнение воспитательных функций по отношению к детям, могут расторгнуть ТД за совершение аморального проступка, несовместимого с продолжением данной работы. К аморальным проступкам могут быть отнесены рукоприкладство по отношению к детям, применение методов воспитания, связанных с физическим и (или) психическим насилием над личностью воспитанников,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2B734E" w:rsidRPr="00F42D78" w:rsidRDefault="002B734E" w:rsidP="002B734E">
      <w:pPr>
        <w:pStyle w:val="a3"/>
        <w:tabs>
          <w:tab w:val="left" w:pos="1134"/>
        </w:tabs>
        <w:spacing w:before="0" w:beforeAutospacing="0" w:after="0" w:afterAutospacing="0"/>
        <w:ind w:firstLine="567"/>
        <w:jc w:val="both"/>
        <w:textAlignment w:val="top"/>
        <w:rPr>
          <w:sz w:val="28"/>
          <w:szCs w:val="28"/>
        </w:rPr>
      </w:pPr>
    </w:p>
    <w:p w:rsidR="001D4144" w:rsidRDefault="007D490A"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BD4E89" w:rsidRDefault="00BD4E89" w:rsidP="002B734E">
      <w:pPr>
        <w:rPr>
          <w:rFonts w:ascii="Times New Roman" w:hAnsi="Times New Roman" w:cs="Times New Roman"/>
          <w:sz w:val="28"/>
          <w:szCs w:val="28"/>
        </w:rPr>
      </w:pPr>
    </w:p>
    <w:p w:rsidR="001554C9" w:rsidRDefault="001554C9" w:rsidP="002B734E">
      <w:pPr>
        <w:rPr>
          <w:rFonts w:ascii="Times New Roman" w:hAnsi="Times New Roman" w:cs="Times New Roman"/>
          <w:sz w:val="28"/>
          <w:szCs w:val="28"/>
        </w:rPr>
      </w:pPr>
    </w:p>
    <w:p w:rsidR="008D76FC" w:rsidRPr="007F7E55" w:rsidRDefault="008D76FC" w:rsidP="007F7E55">
      <w:pPr>
        <w:spacing w:after="0" w:line="240" w:lineRule="auto"/>
        <w:jc w:val="center"/>
        <w:rPr>
          <w:rFonts w:ascii="Times New Roman" w:hAnsi="Times New Roman" w:cs="Times New Roman"/>
          <w:b/>
          <w:sz w:val="28"/>
          <w:szCs w:val="28"/>
        </w:rPr>
      </w:pPr>
    </w:p>
    <w:sectPr w:rsidR="008D76FC" w:rsidRPr="007F7E55" w:rsidSect="00221E3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0A" w:rsidRDefault="007D490A" w:rsidP="00527251">
      <w:pPr>
        <w:spacing w:after="0" w:line="240" w:lineRule="auto"/>
      </w:pPr>
      <w:r>
        <w:separator/>
      </w:r>
    </w:p>
  </w:endnote>
  <w:endnote w:type="continuationSeparator" w:id="0">
    <w:p w:rsidR="007D490A" w:rsidRDefault="007D490A" w:rsidP="0052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6615"/>
      <w:docPartObj>
        <w:docPartGallery w:val="Page Numbers (Bottom of Page)"/>
        <w:docPartUnique/>
      </w:docPartObj>
    </w:sdtPr>
    <w:sdtEndPr/>
    <w:sdtContent>
      <w:p w:rsidR="00527251" w:rsidRDefault="007D490A">
        <w:pPr>
          <w:pStyle w:val="a9"/>
          <w:jc w:val="right"/>
        </w:pPr>
        <w:r>
          <w:fldChar w:fldCharType="begin"/>
        </w:r>
        <w:r>
          <w:instrText xml:space="preserve"> PAGE   \* MERGEFORMAT </w:instrText>
        </w:r>
        <w:r>
          <w:fldChar w:fldCharType="separate"/>
        </w:r>
        <w:r w:rsidR="00C93967">
          <w:rPr>
            <w:noProof/>
          </w:rPr>
          <w:t>1</w:t>
        </w:r>
        <w:r>
          <w:rPr>
            <w:noProof/>
          </w:rPr>
          <w:fldChar w:fldCharType="end"/>
        </w:r>
      </w:p>
    </w:sdtContent>
  </w:sdt>
  <w:p w:rsidR="00527251" w:rsidRDefault="005272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0A" w:rsidRDefault="007D490A" w:rsidP="00527251">
      <w:pPr>
        <w:spacing w:after="0" w:line="240" w:lineRule="auto"/>
      </w:pPr>
      <w:r>
        <w:separator/>
      </w:r>
    </w:p>
  </w:footnote>
  <w:footnote w:type="continuationSeparator" w:id="0">
    <w:p w:rsidR="007D490A" w:rsidRDefault="007D490A" w:rsidP="00527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51" w:rsidRDefault="0052725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770"/>
    <w:rsid w:val="001554C9"/>
    <w:rsid w:val="00176770"/>
    <w:rsid w:val="001B4B1F"/>
    <w:rsid w:val="002B734E"/>
    <w:rsid w:val="00314AB4"/>
    <w:rsid w:val="003E49B9"/>
    <w:rsid w:val="0045789A"/>
    <w:rsid w:val="00527251"/>
    <w:rsid w:val="007D490A"/>
    <w:rsid w:val="007F7E55"/>
    <w:rsid w:val="0089743D"/>
    <w:rsid w:val="008D76FC"/>
    <w:rsid w:val="00A11D89"/>
    <w:rsid w:val="00A65C7E"/>
    <w:rsid w:val="00B05C27"/>
    <w:rsid w:val="00BC5EC5"/>
    <w:rsid w:val="00BD4E89"/>
    <w:rsid w:val="00C93967"/>
    <w:rsid w:val="00E24E0D"/>
    <w:rsid w:val="00F42D78"/>
    <w:rsid w:val="00F5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34E"/>
  </w:style>
  <w:style w:type="paragraph" w:styleId="a3">
    <w:name w:val="Normal (Web)"/>
    <w:basedOn w:val="a"/>
    <w:uiPriority w:val="99"/>
    <w:unhideWhenUsed/>
    <w:rsid w:val="002B734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B73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2B734E"/>
    <w:rPr>
      <w:b/>
      <w:bCs/>
    </w:rPr>
  </w:style>
  <w:style w:type="character" w:styleId="a6">
    <w:name w:val="Emphasis"/>
    <w:basedOn w:val="a0"/>
    <w:uiPriority w:val="20"/>
    <w:qFormat/>
    <w:rsid w:val="002B734E"/>
    <w:rPr>
      <w:i/>
      <w:iCs/>
    </w:rPr>
  </w:style>
  <w:style w:type="character" w:customStyle="1" w:styleId="s0">
    <w:name w:val="s0"/>
    <w:rsid w:val="002B734E"/>
    <w:rPr>
      <w:rFonts w:ascii="Times New Roman" w:hAnsi="Times New Roman" w:cs="Times New Roman" w:hint="default"/>
      <w:b w:val="0"/>
      <w:bCs w:val="0"/>
      <w:i w:val="0"/>
      <w:iCs w:val="0"/>
      <w:color w:val="000000"/>
    </w:rPr>
  </w:style>
  <w:style w:type="paragraph" w:styleId="a7">
    <w:name w:val="header"/>
    <w:basedOn w:val="a"/>
    <w:link w:val="a8"/>
    <w:uiPriority w:val="99"/>
    <w:semiHidden/>
    <w:unhideWhenUsed/>
    <w:rsid w:val="005272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7251"/>
    <w:rPr>
      <w:rFonts w:eastAsiaTheme="minorEastAsia"/>
      <w:lang w:eastAsia="ru-RU"/>
    </w:rPr>
  </w:style>
  <w:style w:type="paragraph" w:styleId="a9">
    <w:name w:val="footer"/>
    <w:basedOn w:val="a"/>
    <w:link w:val="aa"/>
    <w:uiPriority w:val="99"/>
    <w:unhideWhenUsed/>
    <w:rsid w:val="005272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725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34E"/>
  </w:style>
  <w:style w:type="paragraph" w:styleId="a3">
    <w:name w:val="Normal (Web)"/>
    <w:basedOn w:val="a"/>
    <w:uiPriority w:val="99"/>
    <w:unhideWhenUsed/>
    <w:rsid w:val="002B734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B73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2B734E"/>
    <w:rPr>
      <w:b/>
      <w:bCs/>
    </w:rPr>
  </w:style>
  <w:style w:type="character" w:styleId="a6">
    <w:name w:val="Emphasis"/>
    <w:basedOn w:val="a0"/>
    <w:uiPriority w:val="20"/>
    <w:qFormat/>
    <w:rsid w:val="002B734E"/>
    <w:rPr>
      <w:i/>
      <w:iCs/>
    </w:rPr>
  </w:style>
  <w:style w:type="character" w:customStyle="1" w:styleId="s0">
    <w:name w:val="s0"/>
    <w:rsid w:val="002B734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Справочник классного руководителя</dc:creator>
  <cp:keywords/>
  <dc:description/>
  <cp:lastModifiedBy>User</cp:lastModifiedBy>
  <cp:revision>14</cp:revision>
  <cp:lastPrinted>2020-12-11T04:28:00Z</cp:lastPrinted>
  <dcterms:created xsi:type="dcterms:W3CDTF">2015-08-03T10:09:00Z</dcterms:created>
  <dcterms:modified xsi:type="dcterms:W3CDTF">2021-03-29T09:39:00Z</dcterms:modified>
</cp:coreProperties>
</file>